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A" w:rsidRDefault="00591216" w:rsidP="005912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1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303220" w:rsidRPr="00591216">
        <w:rPr>
          <w:rFonts w:ascii="Times New Roman" w:hAnsi="Times New Roman" w:cs="Times New Roman"/>
          <w:b/>
          <w:sz w:val="24"/>
          <w:szCs w:val="24"/>
        </w:rPr>
        <w:t>1</w:t>
      </w:r>
    </w:p>
    <w:p w:rsidR="00591216" w:rsidRPr="00591216" w:rsidRDefault="00591216" w:rsidP="005912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99A" w:rsidRPr="00591216" w:rsidRDefault="004C499A" w:rsidP="00591216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Больная С., 30 лет, находится в инфекционном отделении с жалобами на слабость, умеренную головную боль, повышение температуры до 39,4°С, схваткообразные боли в низу живота. Стул за ночь около 15 раз, в испражнениях заметила слизь и кровь.</w:t>
      </w:r>
    </w:p>
    <w:p w:rsidR="004C499A" w:rsidRPr="00591216" w:rsidRDefault="004C499A" w:rsidP="00591216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Заболела 1 день тому назад: появилось недомогание, озноб, схваткообразные боли внизу живота, кашицеобразный стул до 5 раз за вечер. К утру состояние ухудшилось.</w:t>
      </w:r>
    </w:p>
    <w:p w:rsidR="00591216" w:rsidRDefault="004C499A" w:rsidP="005912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осмотре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: температура тела: 38,9°С, больная вялая. Пульс 96 уд./мин., ритмичный, АД 115/70 мм рт. ст. Язык суховат, обложен. Живот мягкий, болезненный при пальпации в левой подвздошной области. Сигмовидная кишка спазмирована, болезненна. Осмотренные испражнения имеют вид "лужицы слизи" с прожилками крови</w:t>
      </w:r>
      <w:r w:rsidR="005912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499A" w:rsidRPr="00591216" w:rsidRDefault="004C499A" w:rsidP="005912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  <w:u w:val="single"/>
        </w:rPr>
        <w:t>Из эпидемического анамнеза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: работает в продуктовом магазине.</w:t>
      </w:r>
    </w:p>
    <w:p w:rsidR="004C499A" w:rsidRDefault="004C499A" w:rsidP="00511C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Клинический диагноз: шигеллез.</w:t>
      </w:r>
    </w:p>
    <w:p w:rsidR="00511C78" w:rsidRPr="00591216" w:rsidRDefault="00511C78" w:rsidP="00511C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7B55" w:rsidRDefault="00447B55" w:rsidP="00447B55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Задания </w:t>
      </w:r>
    </w:p>
    <w:p w:rsidR="004C499A" w:rsidRPr="00447B55" w:rsidRDefault="004C499A" w:rsidP="00447B55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B55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</w:t>
      </w:r>
      <w:r w:rsidR="00303220" w:rsidRPr="00447B55">
        <w:rPr>
          <w:rFonts w:ascii="Times New Roman" w:hAnsi="Times New Roman" w:cs="Times New Roman"/>
          <w:color w:val="000000"/>
          <w:sz w:val="24"/>
          <w:szCs w:val="24"/>
        </w:rPr>
        <w:t>комплекс проблем пациента</w:t>
      </w:r>
    </w:p>
    <w:p w:rsidR="004C499A" w:rsidRPr="00591216" w:rsidRDefault="00303220" w:rsidP="00447B55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Составьте план ухода по приоритетной проблеме</w:t>
      </w:r>
    </w:p>
    <w:p w:rsidR="004C499A" w:rsidRPr="00591216" w:rsidRDefault="00303220" w:rsidP="00447B55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Перечислите факторы риска данным заболеванием</w:t>
      </w:r>
    </w:p>
    <w:p w:rsidR="00303220" w:rsidRPr="00591216" w:rsidRDefault="00303220" w:rsidP="00447B55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Критерии оценки динамического наблюдения за самочувствием пациента</w:t>
      </w:r>
    </w:p>
    <w:p w:rsidR="004C499A" w:rsidRPr="00447B55" w:rsidRDefault="00F56DBA" w:rsidP="00447B55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B55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мероприятия </w:t>
      </w:r>
      <w:r w:rsidR="00511C78">
        <w:rPr>
          <w:rFonts w:ascii="Times New Roman" w:hAnsi="Times New Roman" w:cs="Times New Roman"/>
          <w:color w:val="000000"/>
          <w:sz w:val="24"/>
          <w:szCs w:val="24"/>
        </w:rPr>
        <w:t>сестринского ухода</w:t>
      </w:r>
      <w:r w:rsidRPr="00447B55">
        <w:rPr>
          <w:rFonts w:ascii="Times New Roman" w:hAnsi="Times New Roman" w:cs="Times New Roman"/>
          <w:color w:val="000000"/>
          <w:sz w:val="24"/>
          <w:szCs w:val="24"/>
        </w:rPr>
        <w:t>, способствующие повышению уровня качества жизни пациента и соотнесите их с видами деятельности медицинской сестры</w:t>
      </w:r>
    </w:p>
    <w:p w:rsidR="004C499A" w:rsidRPr="00591216" w:rsidRDefault="004C499A" w:rsidP="0059121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9A" w:rsidRPr="00591216" w:rsidRDefault="004C499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220" w:rsidRPr="00591216" w:rsidRDefault="00303220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C78" w:rsidRDefault="00511C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591216" w:rsidRDefault="00591216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1 </w:t>
      </w:r>
    </w:p>
    <w:p w:rsidR="00303220" w:rsidRPr="00591216" w:rsidRDefault="00591216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303220" w:rsidRPr="00591216">
        <w:rPr>
          <w:rFonts w:ascii="Times New Roman" w:hAnsi="Times New Roman" w:cs="Times New Roman"/>
          <w:b/>
          <w:color w:val="000000"/>
          <w:sz w:val="24"/>
          <w:szCs w:val="24"/>
        </w:rPr>
        <w:t>талон ответа</w:t>
      </w:r>
    </w:p>
    <w:p w:rsidR="00303220" w:rsidRPr="00591216" w:rsidRDefault="00303220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220" w:rsidRPr="00591216" w:rsidRDefault="00303220" w:rsidP="0004471A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проблем пациента:</w:t>
      </w:r>
    </w:p>
    <w:p w:rsidR="00303220" w:rsidRPr="00591216" w:rsidRDefault="00303220" w:rsidP="0004471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1D54" w:rsidRPr="00591216">
        <w:rPr>
          <w:rFonts w:ascii="Times New Roman" w:hAnsi="Times New Roman" w:cs="Times New Roman"/>
          <w:color w:val="000000"/>
          <w:sz w:val="24"/>
          <w:szCs w:val="24"/>
        </w:rPr>
        <w:t>частый скудный жидкий стул с примесью крови</w:t>
      </w:r>
    </w:p>
    <w:p w:rsidR="00303220" w:rsidRPr="00591216" w:rsidRDefault="00303220" w:rsidP="0004471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схваткообразные боли в животе</w:t>
      </w:r>
    </w:p>
    <w:p w:rsidR="00303220" w:rsidRPr="00591216" w:rsidRDefault="00303220" w:rsidP="0004471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1D54" w:rsidRPr="00591216">
        <w:rPr>
          <w:rFonts w:ascii="Times New Roman" w:hAnsi="Times New Roman" w:cs="Times New Roman"/>
          <w:color w:val="000000"/>
          <w:sz w:val="24"/>
          <w:szCs w:val="24"/>
        </w:rPr>
        <w:t>высокая лихорадка</w:t>
      </w:r>
    </w:p>
    <w:p w:rsidR="00303220" w:rsidRPr="00591216" w:rsidRDefault="00303220" w:rsidP="0004471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слабость</w:t>
      </w:r>
    </w:p>
    <w:p w:rsidR="00303220" w:rsidRPr="00591216" w:rsidRDefault="00303220" w:rsidP="0004471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умеренная головная боль.</w:t>
      </w:r>
    </w:p>
    <w:p w:rsidR="006B1D54" w:rsidRPr="00591216" w:rsidRDefault="006B1D54" w:rsidP="0004471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21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Приоритетные проблемы: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жидкий стул; схваткообразные боли в животе; лихорадка</w:t>
      </w:r>
    </w:p>
    <w:p w:rsidR="0004471A" w:rsidRPr="0004471A" w:rsidRDefault="0004471A" w:rsidP="0004471A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71A">
        <w:rPr>
          <w:rFonts w:ascii="Times New Roman" w:hAnsi="Times New Roman" w:cs="Times New Roman"/>
          <w:b/>
          <w:color w:val="000000"/>
          <w:sz w:val="24"/>
          <w:szCs w:val="24"/>
        </w:rPr>
        <w:t>Независимые вмешательства: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</w:pPr>
      <w:r w:rsidRPr="0004471A">
        <w:rPr>
          <w:rStyle w:val="c0"/>
        </w:rPr>
        <w:t>- Рассказать больному о правилах поведения в палате (боксе) инфекционного отделения.</w:t>
      </w:r>
      <w:r w:rsidR="00511C78">
        <w:rPr>
          <w:rStyle w:val="c0"/>
        </w:rPr>
        <w:t xml:space="preserve"> </w:t>
      </w:r>
      <w:r w:rsidRPr="0004471A">
        <w:t>(</w:t>
      </w:r>
      <w:r w:rsidRPr="0004471A">
        <w:rPr>
          <w:rStyle w:val="c0"/>
        </w:rPr>
        <w:t>Адаптация пациента к условиям стационара, устранение дефицита знаний).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</w:pPr>
      <w:r w:rsidRPr="0004471A">
        <w:t xml:space="preserve">- </w:t>
      </w:r>
      <w:r w:rsidRPr="0004471A">
        <w:rPr>
          <w:rStyle w:val="c0"/>
        </w:rPr>
        <w:t>Выделить предметы ухода, горшок (судно) и обучить правилам пользования.</w:t>
      </w:r>
      <w:r w:rsidR="00511C78">
        <w:rPr>
          <w:rStyle w:val="c0"/>
        </w:rPr>
        <w:t xml:space="preserve"> </w:t>
      </w:r>
      <w:r w:rsidRPr="0004471A">
        <w:t>(</w:t>
      </w:r>
      <w:r w:rsidRPr="0004471A">
        <w:rPr>
          <w:rStyle w:val="c0"/>
        </w:rPr>
        <w:t>Инфекционная безопасность, контроль за выделениями пациента, профилактика осложений).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</w:pPr>
      <w:r w:rsidRPr="0004471A">
        <w:rPr>
          <w:rStyle w:val="c0"/>
        </w:rPr>
        <w:t>- Обеспечить уход за кожей перианальной области после каждого испражнения: промывание теплой водой с мылом, просушивание мягкой тканью и нанесение вазелина. Обучить пациента правилам гигиены. В случае тяжелого состояния больного восполнить дефицит самоухода.</w:t>
      </w:r>
      <w:r w:rsidR="00511C78">
        <w:rPr>
          <w:rStyle w:val="c0"/>
        </w:rPr>
        <w:t xml:space="preserve"> </w:t>
      </w:r>
      <w:r w:rsidRPr="0004471A">
        <w:t>(</w:t>
      </w:r>
      <w:r w:rsidRPr="0004471A">
        <w:rPr>
          <w:rStyle w:val="c0"/>
        </w:rPr>
        <w:t>Для защиты кожных покровов от мацерации и нагноения).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  <w:rPr>
          <w:rStyle w:val="c0"/>
        </w:rPr>
      </w:pPr>
      <w:r w:rsidRPr="0004471A">
        <w:rPr>
          <w:rStyle w:val="c0"/>
        </w:rPr>
        <w:t>- Обучить пациента гигиеническим правилам</w:t>
      </w:r>
      <w:r w:rsidR="00511C78">
        <w:rPr>
          <w:rStyle w:val="c0"/>
        </w:rPr>
        <w:t xml:space="preserve">. </w:t>
      </w:r>
      <w:r w:rsidRPr="0004471A">
        <w:t>(</w:t>
      </w:r>
      <w:r w:rsidRPr="0004471A">
        <w:rPr>
          <w:rStyle w:val="c0"/>
        </w:rPr>
        <w:t>В целях профилактики заражения окружающих лиц).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  <w:rPr>
          <w:rStyle w:val="c0"/>
        </w:rPr>
      </w:pPr>
      <w:r w:rsidRPr="0004471A">
        <w:rPr>
          <w:rStyle w:val="c0"/>
        </w:rPr>
        <w:t>- Проводить текущую дезинфекцию.</w:t>
      </w:r>
      <w:r w:rsidR="00511C78">
        <w:rPr>
          <w:rStyle w:val="c0"/>
        </w:rPr>
        <w:t xml:space="preserve"> </w:t>
      </w:r>
      <w:r w:rsidRPr="0004471A">
        <w:t>(</w:t>
      </w:r>
      <w:r w:rsidRPr="0004471A">
        <w:rPr>
          <w:rStyle w:val="c0"/>
        </w:rPr>
        <w:t>Соблюдение инфекционной безопасности).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  <w:rPr>
          <w:b/>
        </w:rPr>
      </w:pPr>
      <w:r w:rsidRPr="0004471A">
        <w:rPr>
          <w:rStyle w:val="c0"/>
          <w:b/>
        </w:rPr>
        <w:t>Зависимые вмешательства: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</w:pPr>
      <w:r w:rsidRPr="0004471A">
        <w:rPr>
          <w:rStyle w:val="c0"/>
        </w:rPr>
        <w:t>- Обеспечить пациента достаточным количеством жидкости (вода, чай) и посоветовать пациенту принимать жидкость небольшими порциями, но часто (с целью дезинтоксикации).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</w:pPr>
      <w:r w:rsidRPr="0004471A">
        <w:rPr>
          <w:rStyle w:val="c0"/>
        </w:rPr>
        <w:t>- Предложить пациенту принимать небольшие количества пищи с низким содержанием волокон через каждые 2 часа.</w:t>
      </w:r>
      <w:r w:rsidRPr="0004471A">
        <w:t xml:space="preserve"> (</w:t>
      </w:r>
      <w:r w:rsidRPr="0004471A">
        <w:rPr>
          <w:rStyle w:val="c0"/>
        </w:rPr>
        <w:t>Для поддержания жизненных функций организма).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</w:pPr>
      <w:r w:rsidRPr="0004471A">
        <w:rPr>
          <w:rStyle w:val="c0"/>
        </w:rPr>
        <w:t>- Осуществить забор материала (крови, кала и т.д.) на исследования.</w:t>
      </w:r>
      <w:r w:rsidRPr="0004471A">
        <w:t xml:space="preserve"> (</w:t>
      </w:r>
      <w:r w:rsidRPr="0004471A">
        <w:rPr>
          <w:rStyle w:val="c0"/>
        </w:rPr>
        <w:t>Для выяснения причин диареи).</w:t>
      </w:r>
    </w:p>
    <w:p w:rsidR="0004471A" w:rsidRPr="0004471A" w:rsidRDefault="0004471A" w:rsidP="0004471A">
      <w:pPr>
        <w:pStyle w:val="c1"/>
        <w:spacing w:before="0" w:beforeAutospacing="0" w:after="0" w:afterAutospacing="0"/>
        <w:jc w:val="both"/>
      </w:pPr>
      <w:r w:rsidRPr="0004471A">
        <w:rPr>
          <w:rStyle w:val="c0"/>
        </w:rPr>
        <w:t>- Проследить за приемом антибактериальных препаратов, энтеросорбентов, спазмолитиков, согласно назначениям врача.</w:t>
      </w:r>
      <w:r w:rsidRPr="0004471A">
        <w:t xml:space="preserve"> (</w:t>
      </w:r>
      <w:r w:rsidRPr="0004471A">
        <w:rPr>
          <w:rStyle w:val="c0"/>
        </w:rPr>
        <w:t>Для эффективности лечения).</w:t>
      </w:r>
    </w:p>
    <w:p w:rsidR="0004471A" w:rsidRPr="0004471A" w:rsidRDefault="0004471A" w:rsidP="00511C78">
      <w:pPr>
        <w:pStyle w:val="c1"/>
        <w:spacing w:before="0" w:beforeAutospacing="0" w:after="0" w:afterAutospacing="0"/>
        <w:jc w:val="both"/>
        <w:rPr>
          <w:rStyle w:val="c0"/>
          <w:b/>
        </w:rPr>
      </w:pPr>
      <w:r w:rsidRPr="0004471A">
        <w:rPr>
          <w:rStyle w:val="c0"/>
          <w:b/>
        </w:rPr>
        <w:t>Взаимозависимые вмешательства:</w:t>
      </w:r>
    </w:p>
    <w:p w:rsidR="0004471A" w:rsidRPr="0004471A" w:rsidRDefault="0004471A" w:rsidP="00511C78">
      <w:pPr>
        <w:pStyle w:val="c1"/>
        <w:spacing w:before="0" w:beforeAutospacing="0" w:after="0" w:afterAutospacing="0"/>
        <w:jc w:val="both"/>
      </w:pPr>
      <w:r w:rsidRPr="0004471A">
        <w:rPr>
          <w:rStyle w:val="c0"/>
        </w:rPr>
        <w:t>- Забор кала для бактериологического и копрологического исследования.</w:t>
      </w:r>
    </w:p>
    <w:p w:rsidR="00F310ED" w:rsidRPr="00591216" w:rsidRDefault="00F310ED" w:rsidP="00511C78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Факторы риска для </w:t>
      </w:r>
      <w:r w:rsidR="003E5C0A" w:rsidRPr="00591216">
        <w:rPr>
          <w:rFonts w:ascii="Times New Roman" w:hAnsi="Times New Roman" w:cs="Times New Roman"/>
          <w:color w:val="000000"/>
          <w:sz w:val="24"/>
          <w:szCs w:val="24"/>
        </w:rPr>
        <w:t>данного заболеван</w:t>
      </w:r>
      <w:r w:rsidR="00CF5D29" w:rsidRPr="005912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5C0A" w:rsidRPr="00591216"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3E5C0A" w:rsidRPr="00591216" w:rsidRDefault="003E5C0A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несоблюдение </w:t>
      </w:r>
      <w:r w:rsidR="00CF5D29" w:rsidRPr="00591216">
        <w:rPr>
          <w:rFonts w:ascii="Times New Roman" w:hAnsi="Times New Roman" w:cs="Times New Roman"/>
          <w:color w:val="000000"/>
          <w:sz w:val="24"/>
          <w:szCs w:val="24"/>
        </w:rPr>
        <w:t>санитарно – гигиенических навыков</w:t>
      </w:r>
    </w:p>
    <w:p w:rsidR="00303220" w:rsidRPr="00591216" w:rsidRDefault="00CF5D29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употребление немытых овощей/фруктов</w:t>
      </w:r>
    </w:p>
    <w:p w:rsidR="00CF5D29" w:rsidRPr="00591216" w:rsidRDefault="00CF5D29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употребление воды из открытых водоемов</w:t>
      </w:r>
    </w:p>
    <w:p w:rsidR="00CF5D29" w:rsidRPr="00591216" w:rsidRDefault="00CF5D29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несоблюдение правил хранения и сроков годности пищи</w:t>
      </w:r>
    </w:p>
    <w:p w:rsidR="0004471A" w:rsidRDefault="00CF5D29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контакт с больным дизентерией</w:t>
      </w:r>
      <w:r w:rsidR="000447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5D29" w:rsidRPr="00591216" w:rsidRDefault="0004471A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F5D29"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динамического наблюдения за самочувствием пациента: </w:t>
      </w:r>
    </w:p>
    <w:p w:rsidR="00CF5D29" w:rsidRPr="00591216" w:rsidRDefault="00CF5D29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частота стула</w:t>
      </w:r>
    </w:p>
    <w:p w:rsidR="00CF5D29" w:rsidRPr="00591216" w:rsidRDefault="00CF5D29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характер стула</w:t>
      </w:r>
    </w:p>
    <w:p w:rsidR="00CF5D29" w:rsidRPr="00591216" w:rsidRDefault="00CF5D29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интенсивность болей в животе</w:t>
      </w:r>
    </w:p>
    <w:p w:rsidR="00CF5D29" w:rsidRPr="00591216" w:rsidRDefault="00CF5D29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высота и продолжительность лихорадки</w:t>
      </w:r>
    </w:p>
    <w:p w:rsidR="00CF5D29" w:rsidRPr="00591216" w:rsidRDefault="00CF5D29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выраженность сим</w:t>
      </w:r>
      <w:r w:rsidR="00592C3A" w:rsidRPr="0059121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томов интоксикации (головная боль, слабость и т.п.)</w:t>
      </w:r>
    </w:p>
    <w:p w:rsidR="00F56DBA" w:rsidRPr="00591216" w:rsidRDefault="008A58A8" w:rsidP="0051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5)</w:t>
      </w:r>
      <w:r w:rsidR="00A3663C" w:rsidRPr="00591216">
        <w:rPr>
          <w:rFonts w:ascii="Times New Roman" w:hAnsi="Times New Roman" w:cs="Times New Roman"/>
          <w:sz w:val="24"/>
          <w:szCs w:val="24"/>
        </w:rPr>
        <w:t xml:space="preserve"> </w:t>
      </w:r>
      <w:r w:rsidR="00591216">
        <w:rPr>
          <w:rFonts w:ascii="Times New Roman" w:hAnsi="Times New Roman" w:cs="Times New Roman"/>
          <w:sz w:val="24"/>
          <w:szCs w:val="24"/>
        </w:rPr>
        <w:t>М</w:t>
      </w:r>
      <w:r w:rsidR="00591216" w:rsidRPr="00591216">
        <w:rPr>
          <w:rFonts w:ascii="Times New Roman" w:hAnsi="Times New Roman" w:cs="Times New Roman"/>
          <w:color w:val="000000"/>
          <w:sz w:val="24"/>
          <w:szCs w:val="24"/>
        </w:rPr>
        <w:t>ероприятия СУ, способствующие повышению уровня качества жизни</w:t>
      </w:r>
    </w:p>
    <w:tbl>
      <w:tblPr>
        <w:tblpPr w:leftFromText="180" w:rightFromText="180" w:vertAnchor="text" w:horzAnchor="page" w:tblpX="1997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6804"/>
      </w:tblGrid>
      <w:tr w:rsidR="008A58A8" w:rsidRPr="00591216" w:rsidTr="00511C78">
        <w:trPr>
          <w:trHeight w:val="748"/>
        </w:trPr>
        <w:tc>
          <w:tcPr>
            <w:tcW w:w="2376" w:type="dxa"/>
          </w:tcPr>
          <w:p w:rsidR="008A58A8" w:rsidRPr="00591216" w:rsidRDefault="008A58A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деятельности </w:t>
            </w:r>
          </w:p>
        </w:tc>
        <w:tc>
          <w:tcPr>
            <w:tcW w:w="6804" w:type="dxa"/>
          </w:tcPr>
          <w:p w:rsidR="008A58A8" w:rsidRPr="00591216" w:rsidRDefault="008A58A8" w:rsidP="00511C7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A58A8" w:rsidRPr="00591216" w:rsidTr="00511C78">
        <w:trPr>
          <w:trHeight w:val="1919"/>
        </w:trPr>
        <w:tc>
          <w:tcPr>
            <w:tcW w:w="2376" w:type="dxa"/>
          </w:tcPr>
          <w:p w:rsidR="008A58A8" w:rsidRPr="00591216" w:rsidRDefault="008A58A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1.Диагностическая </w:t>
            </w:r>
          </w:p>
          <w:p w:rsidR="008A58A8" w:rsidRPr="00591216" w:rsidRDefault="008A58A8" w:rsidP="00511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A8" w:rsidRPr="00591216" w:rsidRDefault="008A58A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A8" w:rsidRPr="00591216" w:rsidRDefault="008A58A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A8" w:rsidRPr="00591216" w:rsidRDefault="008A58A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8A58A8" w:rsidRPr="00591216" w:rsidRDefault="008A58A8" w:rsidP="00511C7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-выявление нарушенных потребностей и проблем пациента</w:t>
            </w:r>
          </w:p>
          <w:p w:rsidR="008A58A8" w:rsidRPr="00591216" w:rsidRDefault="008A58A8" w:rsidP="00511C7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динамикой проблем пациента</w:t>
            </w:r>
          </w:p>
          <w:p w:rsidR="008A58A8" w:rsidRPr="00591216" w:rsidRDefault="008A58A8" w:rsidP="00511C7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-оценка деятельности органов и систем</w:t>
            </w:r>
            <w:r w:rsidR="00236A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частота стула, диурез, температура, пульс, АД)</w:t>
            </w:r>
          </w:p>
          <w:p w:rsidR="00D63AAA" w:rsidRPr="00591216" w:rsidRDefault="008A58A8" w:rsidP="00511C7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 и проведение забора материала для бакпосева на дизгруппу </w:t>
            </w:r>
          </w:p>
        </w:tc>
      </w:tr>
      <w:tr w:rsidR="00511C78" w:rsidRPr="00591216" w:rsidTr="00511C78">
        <w:trPr>
          <w:trHeight w:val="1843"/>
        </w:trPr>
        <w:tc>
          <w:tcPr>
            <w:tcW w:w="2376" w:type="dxa"/>
          </w:tcPr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2.Лечебная </w:t>
            </w: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11C78" w:rsidRPr="00591216" w:rsidRDefault="00511C78" w:rsidP="00511C78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планирование СУ</w:t>
            </w:r>
          </w:p>
          <w:p w:rsidR="00511C78" w:rsidRPr="00591216" w:rsidRDefault="00511C78" w:rsidP="00511C78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-осуществление СУ</w:t>
            </w:r>
          </w:p>
          <w:p w:rsidR="00511C78" w:rsidRPr="00591216" w:rsidRDefault="00511C78" w:rsidP="00511C78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-участие в фарма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котерапии (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врачебных назначений)</w:t>
            </w:r>
          </w:p>
          <w:p w:rsidR="00511C78" w:rsidRPr="00591216" w:rsidRDefault="00511C78" w:rsidP="00511C78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реакцией пациента на введение лекарственных средств</w:t>
            </w:r>
          </w:p>
        </w:tc>
      </w:tr>
      <w:tr w:rsidR="00511C78" w:rsidRPr="00591216" w:rsidTr="00511C78">
        <w:trPr>
          <w:trHeight w:val="1234"/>
        </w:trPr>
        <w:tc>
          <w:tcPr>
            <w:tcW w:w="2376" w:type="dxa"/>
          </w:tcPr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3.Профилактическая </w:t>
            </w:r>
          </w:p>
        </w:tc>
        <w:tc>
          <w:tcPr>
            <w:tcW w:w="6804" w:type="dxa"/>
          </w:tcPr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беседа с пациентом  и его родственниками о профилактике ОКИ</w:t>
            </w: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 мероприятий по инфекционной безопасности больничной среды и пациента ( дезинфекция) </w:t>
            </w:r>
          </w:p>
        </w:tc>
      </w:tr>
    </w:tbl>
    <w:p w:rsidR="00511C78" w:rsidRDefault="0051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99A" w:rsidRPr="00447B55" w:rsidRDefault="00447B55" w:rsidP="0044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F56DBA" w:rsidRPr="00447B55">
        <w:rPr>
          <w:rFonts w:ascii="Times New Roman" w:hAnsi="Times New Roman" w:cs="Times New Roman"/>
          <w:b/>
          <w:sz w:val="24"/>
          <w:szCs w:val="24"/>
        </w:rPr>
        <w:t>2</w:t>
      </w:r>
    </w:p>
    <w:p w:rsidR="00447B55" w:rsidRDefault="00447B55" w:rsidP="0059121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C78" w:rsidRDefault="004C499A" w:rsidP="0059121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Больной С.,30 лет, поступил на лечение в инфекционный стационар с диагнозом: пищевое отравление. </w:t>
      </w:r>
    </w:p>
    <w:p w:rsidR="00511C78" w:rsidRDefault="004C499A" w:rsidP="0059121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обследовании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постовая  медсестра получила следующие данные: жалобы на тошноту, рвоту, общую слабость, </w:t>
      </w:r>
      <w:r w:rsidR="00350747" w:rsidRPr="00591216">
        <w:rPr>
          <w:rFonts w:ascii="Times New Roman" w:hAnsi="Times New Roman" w:cs="Times New Roman"/>
          <w:color w:val="000000"/>
          <w:sz w:val="24"/>
          <w:szCs w:val="24"/>
        </w:rPr>
        <w:t>схваткообразные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боли в </w:t>
      </w:r>
      <w:r w:rsidR="00350747" w:rsidRPr="00591216">
        <w:rPr>
          <w:rFonts w:ascii="Times New Roman" w:hAnsi="Times New Roman" w:cs="Times New Roman"/>
          <w:color w:val="000000"/>
          <w:sz w:val="24"/>
          <w:szCs w:val="24"/>
        </w:rPr>
        <w:t>эпигастрии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. Заболевание связывает с употреблением, накануне вечером, мясного салата, салат </w:t>
      </w:r>
      <w:r w:rsidRPr="00591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употребляла  и жена, у которой тоже отмечалось недомогание и </w:t>
      </w:r>
      <w:r w:rsidR="00686E5F" w:rsidRPr="00591216">
        <w:rPr>
          <w:rFonts w:ascii="Times New Roman" w:hAnsi="Times New Roman" w:cs="Times New Roman"/>
          <w:color w:val="000000"/>
          <w:sz w:val="24"/>
          <w:szCs w:val="24"/>
        </w:rPr>
        <w:t>тошнота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C499A" w:rsidRPr="00591216" w:rsidRDefault="004C499A" w:rsidP="0059121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  <w:u w:val="single"/>
        </w:rPr>
        <w:t>Объективно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: температура субф</w:t>
      </w:r>
      <w:r w:rsidRPr="0059121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брильная, положение активное, кожные покровы чистые, сухие, язык сухой, живот мягкий, болезненный в эпигастрии, пульс 78 ударов в минуту, АД 110/60, стул </w:t>
      </w:r>
      <w:r w:rsidR="00686E5F" w:rsidRPr="00591216">
        <w:rPr>
          <w:rFonts w:ascii="Times New Roman" w:hAnsi="Times New Roman" w:cs="Times New Roman"/>
          <w:color w:val="000000"/>
          <w:sz w:val="24"/>
          <w:szCs w:val="24"/>
        </w:rPr>
        <w:t>оформленный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E5F" w:rsidRPr="00591216">
        <w:rPr>
          <w:rFonts w:ascii="Times New Roman" w:hAnsi="Times New Roman" w:cs="Times New Roman"/>
          <w:color w:val="000000"/>
          <w:sz w:val="24"/>
          <w:szCs w:val="24"/>
        </w:rPr>
        <w:t>1 раз/сутки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AAA" w:rsidRPr="00591216" w:rsidRDefault="00D63AAA" w:rsidP="005912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3AAA" w:rsidRPr="00591216" w:rsidRDefault="00447B55" w:rsidP="00447B5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Задания</w:t>
      </w:r>
    </w:p>
    <w:p w:rsidR="00D63AAA" w:rsidRPr="00591216" w:rsidRDefault="00D63AAA" w:rsidP="00447B55">
      <w:pPr>
        <w:pStyle w:val="a5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Определите комплекс проблем пациента</w:t>
      </w:r>
    </w:p>
    <w:p w:rsidR="00D63AAA" w:rsidRPr="00591216" w:rsidRDefault="00D63AAA" w:rsidP="00447B55">
      <w:pPr>
        <w:pStyle w:val="a5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Составьте план ухода по приоритетной проблеме</w:t>
      </w:r>
    </w:p>
    <w:p w:rsidR="00D63AAA" w:rsidRPr="00591216" w:rsidRDefault="00D63AAA" w:rsidP="00447B55">
      <w:pPr>
        <w:pStyle w:val="a5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Перечислите факторы риска данным заболеванием</w:t>
      </w:r>
    </w:p>
    <w:p w:rsidR="00D63AAA" w:rsidRPr="00591216" w:rsidRDefault="00D63AAA" w:rsidP="00447B55">
      <w:pPr>
        <w:pStyle w:val="a5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Критерии оценки динамического наблюдения за самочувствием пациента</w:t>
      </w:r>
    </w:p>
    <w:p w:rsidR="00D63AAA" w:rsidRPr="00447B55" w:rsidRDefault="00D63AAA" w:rsidP="00447B55">
      <w:pPr>
        <w:pStyle w:val="a5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47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7B55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мероприятия </w:t>
      </w:r>
      <w:r w:rsidR="00511C78">
        <w:rPr>
          <w:rFonts w:ascii="Times New Roman" w:hAnsi="Times New Roman" w:cs="Times New Roman"/>
          <w:color w:val="000000"/>
          <w:sz w:val="24"/>
          <w:szCs w:val="24"/>
        </w:rPr>
        <w:t>сестринского ухода</w:t>
      </w:r>
      <w:r w:rsidRPr="00447B55">
        <w:rPr>
          <w:rFonts w:ascii="Times New Roman" w:hAnsi="Times New Roman" w:cs="Times New Roman"/>
          <w:color w:val="000000"/>
          <w:sz w:val="24"/>
          <w:szCs w:val="24"/>
        </w:rPr>
        <w:t>, способствующие</w:t>
      </w:r>
      <w:r w:rsidR="00447B55" w:rsidRPr="00447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B55">
        <w:rPr>
          <w:rFonts w:ascii="Times New Roman" w:hAnsi="Times New Roman" w:cs="Times New Roman"/>
          <w:color w:val="000000"/>
          <w:sz w:val="24"/>
          <w:szCs w:val="24"/>
        </w:rPr>
        <w:t>повышению уровня качества жизни пациента и соотнесите их с видами деятельности медицинской сестры</w:t>
      </w:r>
    </w:p>
    <w:p w:rsidR="00D63AAA" w:rsidRPr="00591216" w:rsidRDefault="00D63AAA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EC4" w:rsidRPr="00591216" w:rsidRDefault="00C10EC4" w:rsidP="005912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499A" w:rsidRPr="00591216" w:rsidRDefault="004C499A" w:rsidP="005912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499A" w:rsidRPr="00591216" w:rsidRDefault="004C499A" w:rsidP="005912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499A" w:rsidRPr="00591216" w:rsidRDefault="004C499A" w:rsidP="005912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499A" w:rsidRPr="00591216" w:rsidRDefault="004C499A" w:rsidP="005912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499A" w:rsidRPr="00591216" w:rsidRDefault="004C499A" w:rsidP="005912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499A" w:rsidRPr="00591216" w:rsidRDefault="004C499A" w:rsidP="005912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499A" w:rsidRPr="00591216" w:rsidRDefault="004C499A" w:rsidP="005912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71A" w:rsidRDefault="0004471A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C78" w:rsidRDefault="00511C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47B55" w:rsidRDefault="00447B55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Задача  </w:t>
      </w:r>
      <w:r w:rsidR="00686E5F" w:rsidRPr="0059121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686E5F" w:rsidRDefault="00447B55" w:rsidP="00447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73F8C" w:rsidRPr="00591216">
        <w:rPr>
          <w:rFonts w:ascii="Times New Roman" w:hAnsi="Times New Roman" w:cs="Times New Roman"/>
          <w:b/>
          <w:color w:val="000000"/>
          <w:sz w:val="24"/>
          <w:szCs w:val="24"/>
        </w:rPr>
        <w:t>талон ответа</w:t>
      </w:r>
    </w:p>
    <w:p w:rsidR="0004471A" w:rsidRPr="00591216" w:rsidRDefault="0004471A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E5F" w:rsidRPr="00591216" w:rsidRDefault="00686E5F" w:rsidP="00511C78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Комплекс проблем пациента:</w:t>
      </w:r>
    </w:p>
    <w:p w:rsidR="00350747" w:rsidRPr="00591216" w:rsidRDefault="00686E5F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0747" w:rsidRPr="00591216">
        <w:rPr>
          <w:rFonts w:ascii="Times New Roman" w:hAnsi="Times New Roman" w:cs="Times New Roman"/>
          <w:color w:val="000000"/>
          <w:sz w:val="24"/>
          <w:szCs w:val="24"/>
        </w:rPr>
        <w:t>рвота</w:t>
      </w:r>
    </w:p>
    <w:p w:rsidR="00350747" w:rsidRPr="00591216" w:rsidRDefault="00686E5F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0747" w:rsidRPr="00591216">
        <w:rPr>
          <w:rFonts w:ascii="Times New Roman" w:hAnsi="Times New Roman" w:cs="Times New Roman"/>
          <w:color w:val="000000"/>
          <w:sz w:val="24"/>
          <w:szCs w:val="24"/>
        </w:rPr>
        <w:t>тошнота</w:t>
      </w:r>
    </w:p>
    <w:p w:rsidR="00686E5F" w:rsidRPr="00591216" w:rsidRDefault="00686E5F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0747" w:rsidRPr="00591216">
        <w:rPr>
          <w:rFonts w:ascii="Times New Roman" w:hAnsi="Times New Roman" w:cs="Times New Roman"/>
          <w:color w:val="000000"/>
          <w:sz w:val="24"/>
          <w:szCs w:val="24"/>
        </w:rPr>
        <w:t>боли в эпигастрии</w:t>
      </w:r>
    </w:p>
    <w:p w:rsidR="00350747" w:rsidRPr="00591216" w:rsidRDefault="00686E5F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0747" w:rsidRPr="00591216">
        <w:rPr>
          <w:rFonts w:ascii="Times New Roman" w:hAnsi="Times New Roman" w:cs="Times New Roman"/>
          <w:color w:val="000000"/>
          <w:sz w:val="24"/>
          <w:szCs w:val="24"/>
        </w:rPr>
        <w:t>субфебрильная температура</w:t>
      </w:r>
    </w:p>
    <w:p w:rsidR="00350747" w:rsidRPr="00591216" w:rsidRDefault="00686E5F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0747" w:rsidRPr="00591216">
        <w:rPr>
          <w:rFonts w:ascii="Times New Roman" w:hAnsi="Times New Roman" w:cs="Times New Roman"/>
          <w:color w:val="000000"/>
          <w:sz w:val="24"/>
          <w:szCs w:val="24"/>
        </w:rPr>
        <w:t>слабость</w:t>
      </w:r>
    </w:p>
    <w:p w:rsidR="00350747" w:rsidRPr="00591216" w:rsidRDefault="00350747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B55">
        <w:rPr>
          <w:rFonts w:ascii="Times New Roman" w:hAnsi="Times New Roman" w:cs="Times New Roman"/>
          <w:color w:val="000000"/>
          <w:sz w:val="24"/>
          <w:szCs w:val="24"/>
        </w:rPr>
        <w:t>Приоритетные проблемы: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рвота; боли в эпигастрии</w:t>
      </w:r>
    </w:p>
    <w:p w:rsidR="00350747" w:rsidRPr="00591216" w:rsidRDefault="0004471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50747" w:rsidRPr="00591216">
        <w:rPr>
          <w:rFonts w:ascii="Times New Roman" w:hAnsi="Times New Roman" w:cs="Times New Roman"/>
          <w:color w:val="000000"/>
          <w:sz w:val="24"/>
          <w:szCs w:val="24"/>
        </w:rPr>
        <w:t>План ухода при рвоте:</w:t>
      </w:r>
    </w:p>
    <w:p w:rsidR="0004471A" w:rsidRPr="0004471A" w:rsidRDefault="0004471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71A">
        <w:rPr>
          <w:rFonts w:ascii="Times New Roman" w:hAnsi="Times New Roman" w:cs="Times New Roman"/>
          <w:b/>
          <w:color w:val="000000"/>
          <w:sz w:val="24"/>
          <w:szCs w:val="24"/>
        </w:rPr>
        <w:t>Зависимые вмешательства:</w:t>
      </w:r>
    </w:p>
    <w:p w:rsidR="0004471A" w:rsidRPr="0004471A" w:rsidRDefault="0004471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71A">
        <w:rPr>
          <w:rFonts w:ascii="Times New Roman" w:hAnsi="Times New Roman" w:cs="Times New Roman"/>
          <w:color w:val="000000"/>
          <w:sz w:val="24"/>
          <w:szCs w:val="24"/>
        </w:rPr>
        <w:t>- при поступлении пациента промыть желудок (по назначению врача)</w:t>
      </w:r>
    </w:p>
    <w:p w:rsidR="0004471A" w:rsidRPr="0004471A" w:rsidRDefault="0004471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71A">
        <w:rPr>
          <w:rFonts w:ascii="Times New Roman" w:hAnsi="Times New Roman" w:cs="Times New Roman"/>
          <w:color w:val="000000"/>
          <w:sz w:val="24"/>
          <w:szCs w:val="24"/>
        </w:rPr>
        <w:t>- обеспечить соблюдение водно – чайной паузы</w:t>
      </w:r>
    </w:p>
    <w:p w:rsidR="0004471A" w:rsidRPr="0004471A" w:rsidRDefault="0004471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71A">
        <w:rPr>
          <w:rFonts w:ascii="Times New Roman" w:hAnsi="Times New Roman" w:cs="Times New Roman"/>
          <w:color w:val="000000"/>
          <w:sz w:val="24"/>
          <w:szCs w:val="24"/>
        </w:rPr>
        <w:t>- обеспечить дробное питание пациента в рамках назначенной диеты (стол №4)</w:t>
      </w:r>
    </w:p>
    <w:p w:rsidR="0004471A" w:rsidRPr="0004471A" w:rsidRDefault="0004471A" w:rsidP="00511C78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71A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принять больному противорвотные препараты, прописанные врачом, проконтролировать эффективность их действия.</w:t>
      </w:r>
    </w:p>
    <w:p w:rsidR="0004471A" w:rsidRPr="0004471A" w:rsidRDefault="0004471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71A">
        <w:rPr>
          <w:rFonts w:ascii="Times New Roman" w:hAnsi="Times New Roman" w:cs="Times New Roman"/>
          <w:b/>
          <w:color w:val="000000"/>
          <w:sz w:val="24"/>
          <w:szCs w:val="24"/>
        </w:rPr>
        <w:t>Независимые вмешательства:</w:t>
      </w:r>
    </w:p>
    <w:p w:rsidR="0004471A" w:rsidRPr="0004471A" w:rsidRDefault="0004471A" w:rsidP="00511C78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71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больному покой и спокойную обстановку, уменьшите влияние факторов, которые могут спровоцировать появление неприятных симптомов.</w:t>
      </w:r>
    </w:p>
    <w:p w:rsidR="0004471A" w:rsidRPr="0004471A" w:rsidRDefault="0004471A" w:rsidP="00511C78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71A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исключите воздействие на больного резких и неприятных ему запахов (еды, парфюмерии, моющих средств).</w:t>
      </w:r>
    </w:p>
    <w:p w:rsidR="0004471A" w:rsidRPr="0004471A" w:rsidRDefault="0004471A" w:rsidP="00511C78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71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предупреждать появление рвотных позывов, подготовьте специальную емкость для сбора рвотных масс.</w:t>
      </w:r>
    </w:p>
    <w:p w:rsidR="0004471A" w:rsidRPr="0004471A" w:rsidRDefault="0004471A" w:rsidP="00511C78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Взаимозависимые вмешательства:</w:t>
      </w:r>
    </w:p>
    <w:p w:rsidR="0004471A" w:rsidRPr="0004471A" w:rsidRDefault="0004471A" w:rsidP="00511C78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4471A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 рвотных масс для бактериологического исследования ( по назначению врача)</w:t>
      </w:r>
    </w:p>
    <w:p w:rsidR="00350747" w:rsidRPr="0004471A" w:rsidRDefault="0004471A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01669B" w:rsidRPr="0004471A">
        <w:rPr>
          <w:rFonts w:ascii="Times New Roman" w:hAnsi="Times New Roman" w:cs="Times New Roman"/>
          <w:color w:val="000000"/>
          <w:sz w:val="24"/>
          <w:szCs w:val="24"/>
        </w:rPr>
        <w:t>Факторы риска для пищевых токсикоинф</w:t>
      </w:r>
      <w:r w:rsidR="00592C3A" w:rsidRPr="0004471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1669B" w:rsidRPr="0004471A">
        <w:rPr>
          <w:rFonts w:ascii="Times New Roman" w:hAnsi="Times New Roman" w:cs="Times New Roman"/>
          <w:color w:val="000000"/>
          <w:sz w:val="24"/>
          <w:szCs w:val="24"/>
        </w:rPr>
        <w:t>кций:</w:t>
      </w:r>
    </w:p>
    <w:p w:rsidR="0001669B" w:rsidRPr="00591216" w:rsidRDefault="0001669B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хронические очаги инфекции в носоглотке и гнойничковые заболевания кожи у работников общепита</w:t>
      </w:r>
    </w:p>
    <w:p w:rsidR="0001669B" w:rsidRPr="00591216" w:rsidRDefault="0001669B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- мастит </w:t>
      </w:r>
      <w:r w:rsidR="00592C3A" w:rsidRPr="00591216">
        <w:rPr>
          <w:rFonts w:ascii="Times New Roman" w:hAnsi="Times New Roman" w:cs="Times New Roman"/>
          <w:color w:val="000000"/>
          <w:sz w:val="24"/>
          <w:szCs w:val="24"/>
        </w:rPr>
        <w:t>у животных (коров, коз), полученные от них молоко и молочные продукты</w:t>
      </w:r>
    </w:p>
    <w:p w:rsidR="0001669B" w:rsidRPr="00591216" w:rsidRDefault="0001669B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пищевые продукты, не подвергающиеся термической обработке перед употреблением</w:t>
      </w:r>
      <w:r w:rsidR="00592C3A"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(салаты, холодец, кондитерские изделия с кремом, мороженое)</w:t>
      </w:r>
    </w:p>
    <w:p w:rsidR="00592C3A" w:rsidRPr="0004471A" w:rsidRDefault="0004471A" w:rsidP="00511C7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92C3A" w:rsidRPr="0004471A">
        <w:rPr>
          <w:rFonts w:ascii="Times New Roman" w:hAnsi="Times New Roman" w:cs="Times New Roman"/>
          <w:color w:val="000000"/>
          <w:sz w:val="24"/>
          <w:szCs w:val="24"/>
        </w:rPr>
        <w:t>Критерии оценки динамического наблюдения за самочувствием пациента:</w:t>
      </w:r>
    </w:p>
    <w:p w:rsidR="00592C3A" w:rsidRPr="00591216" w:rsidRDefault="00592C3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кратность рвоты</w:t>
      </w:r>
    </w:p>
    <w:p w:rsidR="00592C3A" w:rsidRPr="00591216" w:rsidRDefault="00592C3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интенсивность тошноты</w:t>
      </w:r>
    </w:p>
    <w:p w:rsidR="00592C3A" w:rsidRPr="00591216" w:rsidRDefault="00592C3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выраженность симптомов интоксикации</w:t>
      </w:r>
    </w:p>
    <w:p w:rsidR="00592C3A" w:rsidRPr="00591216" w:rsidRDefault="00592C3A" w:rsidP="00511C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наличие симптомов обезвоживания (сухость кожи и слизистых, жажда, снижение тургора кожи)</w:t>
      </w:r>
    </w:p>
    <w:p w:rsidR="00447B55" w:rsidRDefault="00D63AAA" w:rsidP="00511C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B55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447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B55">
        <w:rPr>
          <w:rFonts w:ascii="Times New Roman" w:hAnsi="Times New Roman" w:cs="Times New Roman"/>
          <w:sz w:val="24"/>
          <w:szCs w:val="24"/>
        </w:rPr>
        <w:t>М</w:t>
      </w:r>
      <w:r w:rsidR="00447B55" w:rsidRPr="00591216">
        <w:rPr>
          <w:rFonts w:ascii="Times New Roman" w:hAnsi="Times New Roman" w:cs="Times New Roman"/>
          <w:color w:val="000000"/>
          <w:sz w:val="24"/>
          <w:szCs w:val="24"/>
        </w:rPr>
        <w:t>ероприятия СУ, способствующие повышению уровня качества жизни</w:t>
      </w:r>
    </w:p>
    <w:p w:rsidR="00511C78" w:rsidRDefault="00511C78" w:rsidP="00511C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C78" w:rsidRDefault="00511C78" w:rsidP="00511C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C78" w:rsidRDefault="00511C78" w:rsidP="00511C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C78" w:rsidRDefault="00511C78" w:rsidP="00511C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C78" w:rsidRDefault="00511C78" w:rsidP="00511C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C78" w:rsidRPr="00591216" w:rsidRDefault="00511C78" w:rsidP="0051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6001"/>
      </w:tblGrid>
      <w:tr w:rsidR="00447B55" w:rsidRPr="00591216" w:rsidTr="00511C78">
        <w:trPr>
          <w:trHeight w:val="279"/>
        </w:trPr>
        <w:tc>
          <w:tcPr>
            <w:tcW w:w="2471" w:type="dxa"/>
          </w:tcPr>
          <w:p w:rsidR="00447B55" w:rsidRPr="00591216" w:rsidRDefault="00447B55" w:rsidP="0051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6001" w:type="dxa"/>
          </w:tcPr>
          <w:p w:rsidR="00447B55" w:rsidRPr="00591216" w:rsidRDefault="00447B55" w:rsidP="0051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11C78" w:rsidRPr="00591216" w:rsidTr="00511C78">
        <w:trPr>
          <w:trHeight w:val="2114"/>
        </w:trPr>
        <w:tc>
          <w:tcPr>
            <w:tcW w:w="2471" w:type="dxa"/>
          </w:tcPr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1.Диагностическая </w:t>
            </w:r>
          </w:p>
          <w:p w:rsidR="00511C78" w:rsidRPr="00591216" w:rsidRDefault="00511C78" w:rsidP="00511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1" w:type="dxa"/>
          </w:tcPr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-выявление нарушенных потребностей и проблем пациента</w:t>
            </w: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динамикой проблем пациента</w:t>
            </w: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-оценка деятельности органов и систем( частота стула, </w:t>
            </w: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диурез, температура, пульс, АД)</w:t>
            </w: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 и проведение забора материала для бакпосева 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1C78" w:rsidRPr="00591216" w:rsidTr="00511C78">
        <w:trPr>
          <w:trHeight w:val="1980"/>
        </w:trPr>
        <w:tc>
          <w:tcPr>
            <w:tcW w:w="2471" w:type="dxa"/>
          </w:tcPr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2.Лечебная </w:t>
            </w: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511C78" w:rsidRPr="00591216" w:rsidRDefault="00511C78" w:rsidP="00511C78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планирование СУ</w:t>
            </w:r>
          </w:p>
          <w:p w:rsidR="00511C78" w:rsidRPr="00591216" w:rsidRDefault="00511C78" w:rsidP="00511C78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-осуществление СУ</w:t>
            </w:r>
          </w:p>
          <w:p w:rsidR="00511C78" w:rsidRPr="00591216" w:rsidRDefault="00511C78" w:rsidP="00511C78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-участие в фармокотерапии ( обеспечить выполнение врачебных назначений)</w:t>
            </w:r>
          </w:p>
          <w:p w:rsidR="00511C78" w:rsidRPr="00591216" w:rsidRDefault="00511C78" w:rsidP="00511C78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реакцией пациента на введение лекарственных средств</w:t>
            </w:r>
          </w:p>
        </w:tc>
      </w:tr>
      <w:tr w:rsidR="00511C78" w:rsidRPr="00591216" w:rsidTr="00511C78">
        <w:trPr>
          <w:trHeight w:val="1153"/>
        </w:trPr>
        <w:tc>
          <w:tcPr>
            <w:tcW w:w="2471" w:type="dxa"/>
          </w:tcPr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3.Профилактическая </w:t>
            </w:r>
          </w:p>
        </w:tc>
        <w:tc>
          <w:tcPr>
            <w:tcW w:w="6001" w:type="dxa"/>
          </w:tcPr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беседа с пациентом  и его родственниками о профилактике ОКИ</w:t>
            </w:r>
          </w:p>
          <w:p w:rsidR="00511C78" w:rsidRPr="00591216" w:rsidRDefault="00511C78" w:rsidP="0051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-комплекс мероприятий по инфекционной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( дезинфекция) </w:t>
            </w:r>
          </w:p>
        </w:tc>
      </w:tr>
    </w:tbl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022" w:rsidRDefault="003D2022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C78" w:rsidRDefault="0051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99A" w:rsidRPr="003D2022" w:rsidRDefault="003D2022" w:rsidP="0044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303220" w:rsidRPr="003D2022">
        <w:rPr>
          <w:rFonts w:ascii="Times New Roman" w:hAnsi="Times New Roman" w:cs="Times New Roman"/>
          <w:b/>
          <w:sz w:val="24"/>
          <w:szCs w:val="24"/>
        </w:rPr>
        <w:t>3</w:t>
      </w:r>
    </w:p>
    <w:p w:rsidR="00447B55" w:rsidRPr="00591216" w:rsidRDefault="00447B55" w:rsidP="0044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99A" w:rsidRPr="00591216" w:rsidRDefault="004C499A" w:rsidP="00511C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В инфекционный стационар обратился больной М, 56 лет с жалобами на повышение температуры тела, слезотечение, сильную головную боль, бессонницу, покраснение лица и шеи, мышечную слабость.  Из эпиданамнеза: укус клеща около двух недель назад</w:t>
      </w:r>
    </w:p>
    <w:p w:rsidR="004C499A" w:rsidRPr="00591216" w:rsidRDefault="004C499A" w:rsidP="00511C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78">
        <w:rPr>
          <w:rFonts w:ascii="Times New Roman" w:hAnsi="Times New Roman" w:cs="Times New Roman"/>
          <w:sz w:val="24"/>
          <w:szCs w:val="24"/>
          <w:u w:val="single"/>
        </w:rPr>
        <w:t>Объективно:</w:t>
      </w:r>
      <w:r w:rsidRPr="00591216">
        <w:rPr>
          <w:rFonts w:ascii="Times New Roman" w:hAnsi="Times New Roman" w:cs="Times New Roman"/>
          <w:sz w:val="24"/>
          <w:szCs w:val="24"/>
        </w:rPr>
        <w:t xml:space="preserve"> температура тела 39,2, вялый, гиперемия лица и верхнего плечевого пояса, склерит, при осмотре однократно рвота, не приносящая облегчение, положительны</w:t>
      </w:r>
      <w:r w:rsidR="009453AB" w:rsidRPr="00591216">
        <w:rPr>
          <w:rFonts w:ascii="Times New Roman" w:hAnsi="Times New Roman" w:cs="Times New Roman"/>
          <w:sz w:val="24"/>
          <w:szCs w:val="24"/>
        </w:rPr>
        <w:t>е</w:t>
      </w:r>
      <w:r w:rsidRPr="00591216">
        <w:rPr>
          <w:rFonts w:ascii="Times New Roman" w:hAnsi="Times New Roman" w:cs="Times New Roman"/>
          <w:sz w:val="24"/>
          <w:szCs w:val="24"/>
        </w:rPr>
        <w:t xml:space="preserve"> симптом</w:t>
      </w:r>
      <w:r w:rsidR="009453AB" w:rsidRPr="00591216">
        <w:rPr>
          <w:rFonts w:ascii="Times New Roman" w:hAnsi="Times New Roman" w:cs="Times New Roman"/>
          <w:sz w:val="24"/>
          <w:szCs w:val="24"/>
        </w:rPr>
        <w:t>ы</w:t>
      </w:r>
      <w:r w:rsidRPr="00591216">
        <w:rPr>
          <w:rFonts w:ascii="Times New Roman" w:hAnsi="Times New Roman" w:cs="Times New Roman"/>
          <w:sz w:val="24"/>
          <w:szCs w:val="24"/>
        </w:rPr>
        <w:t xml:space="preserve"> р</w:t>
      </w:r>
      <w:r w:rsidR="009453AB" w:rsidRPr="00591216">
        <w:rPr>
          <w:rFonts w:ascii="Times New Roman" w:hAnsi="Times New Roman" w:cs="Times New Roman"/>
          <w:sz w:val="24"/>
          <w:szCs w:val="24"/>
        </w:rPr>
        <w:t>и</w:t>
      </w:r>
      <w:r w:rsidRPr="00591216">
        <w:rPr>
          <w:rFonts w:ascii="Times New Roman" w:hAnsi="Times New Roman" w:cs="Times New Roman"/>
          <w:sz w:val="24"/>
          <w:szCs w:val="24"/>
        </w:rPr>
        <w:t>гидност</w:t>
      </w:r>
      <w:r w:rsidR="009453AB" w:rsidRPr="00591216">
        <w:rPr>
          <w:rFonts w:ascii="Times New Roman" w:hAnsi="Times New Roman" w:cs="Times New Roman"/>
          <w:sz w:val="24"/>
          <w:szCs w:val="24"/>
        </w:rPr>
        <w:t>ь</w:t>
      </w:r>
      <w:r w:rsidRPr="00591216">
        <w:rPr>
          <w:rFonts w:ascii="Times New Roman" w:hAnsi="Times New Roman" w:cs="Times New Roman"/>
          <w:sz w:val="24"/>
          <w:szCs w:val="24"/>
        </w:rPr>
        <w:t xml:space="preserve"> затылочных мышц, </w:t>
      </w:r>
      <w:r w:rsidR="009453AB" w:rsidRPr="00591216">
        <w:rPr>
          <w:rFonts w:ascii="Times New Roman" w:hAnsi="Times New Roman" w:cs="Times New Roman"/>
          <w:sz w:val="24"/>
          <w:szCs w:val="24"/>
        </w:rPr>
        <w:t>Брудзинского</w:t>
      </w:r>
      <w:r w:rsidRPr="00591216">
        <w:rPr>
          <w:rFonts w:ascii="Times New Roman" w:hAnsi="Times New Roman" w:cs="Times New Roman"/>
          <w:sz w:val="24"/>
          <w:szCs w:val="24"/>
        </w:rPr>
        <w:t>. Предположительный диагноз: клещевой энцефалит, менингиальная форма</w:t>
      </w:r>
    </w:p>
    <w:p w:rsidR="004C499A" w:rsidRPr="00591216" w:rsidRDefault="004C499A" w:rsidP="00511C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9A" w:rsidRDefault="00842041" w:rsidP="00511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511C78" w:rsidRPr="00591216" w:rsidRDefault="00511C78" w:rsidP="00511C78">
      <w:pPr>
        <w:spacing w:after="0"/>
        <w:jc w:val="both"/>
        <w:rPr>
          <w:sz w:val="24"/>
          <w:szCs w:val="24"/>
        </w:rPr>
      </w:pPr>
    </w:p>
    <w:p w:rsidR="000B3428" w:rsidRPr="00511C78" w:rsidRDefault="000B3428" w:rsidP="00511C78">
      <w:pPr>
        <w:pStyle w:val="a5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</w:rPr>
        <w:t>Определите комплекс проблем пациента</w:t>
      </w:r>
    </w:p>
    <w:p w:rsidR="000B3428" w:rsidRPr="00511C78" w:rsidRDefault="000B3428" w:rsidP="00511C78">
      <w:pPr>
        <w:pStyle w:val="a5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</w:rPr>
        <w:t>Составьте план ухода по приоритетной проблеме</w:t>
      </w:r>
    </w:p>
    <w:p w:rsidR="000B3428" w:rsidRPr="00511C78" w:rsidRDefault="000B3428" w:rsidP="00511C78">
      <w:pPr>
        <w:pStyle w:val="a5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</w:rPr>
        <w:t>Перечислите факторы риска данным заболеванием</w:t>
      </w:r>
    </w:p>
    <w:p w:rsidR="000B3428" w:rsidRPr="00511C78" w:rsidRDefault="000B3428" w:rsidP="00511C78">
      <w:pPr>
        <w:pStyle w:val="a5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</w:rPr>
        <w:t>Критерии оценки динамического наблюдения за самочувствием пациента</w:t>
      </w:r>
    </w:p>
    <w:p w:rsidR="000B3428" w:rsidRPr="00511C78" w:rsidRDefault="000B3428" w:rsidP="00511C78">
      <w:pPr>
        <w:pStyle w:val="a5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78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мероприятия </w:t>
      </w:r>
      <w:r w:rsidR="00511C78">
        <w:rPr>
          <w:rFonts w:ascii="Times New Roman" w:hAnsi="Times New Roman" w:cs="Times New Roman"/>
          <w:color w:val="000000"/>
          <w:sz w:val="24"/>
          <w:szCs w:val="24"/>
        </w:rPr>
        <w:t>сестринского ухода</w:t>
      </w:r>
      <w:r w:rsidRPr="00511C78">
        <w:rPr>
          <w:rFonts w:ascii="Times New Roman" w:hAnsi="Times New Roman" w:cs="Times New Roman"/>
          <w:color w:val="000000"/>
          <w:sz w:val="24"/>
          <w:szCs w:val="24"/>
        </w:rPr>
        <w:t>, способствующие  повышению уровня качества жизни пациента и соотнесите их с видами деятельности медицинской сестры</w:t>
      </w:r>
    </w:p>
    <w:p w:rsidR="004C499A" w:rsidRPr="00591216" w:rsidRDefault="004C499A" w:rsidP="00842041">
      <w:pPr>
        <w:spacing w:after="0"/>
        <w:rPr>
          <w:sz w:val="24"/>
          <w:szCs w:val="24"/>
        </w:rPr>
      </w:pPr>
    </w:p>
    <w:p w:rsidR="004C499A" w:rsidRPr="00591216" w:rsidRDefault="004C499A" w:rsidP="00591216">
      <w:pPr>
        <w:spacing w:after="0"/>
        <w:rPr>
          <w:sz w:val="24"/>
          <w:szCs w:val="24"/>
        </w:rPr>
      </w:pPr>
    </w:p>
    <w:p w:rsidR="004C499A" w:rsidRPr="00591216" w:rsidRDefault="004C499A" w:rsidP="00591216">
      <w:pPr>
        <w:spacing w:after="0"/>
        <w:rPr>
          <w:sz w:val="24"/>
          <w:szCs w:val="24"/>
        </w:rPr>
      </w:pPr>
    </w:p>
    <w:p w:rsidR="004C499A" w:rsidRPr="00591216" w:rsidRDefault="004C499A" w:rsidP="00591216">
      <w:pPr>
        <w:spacing w:after="0"/>
        <w:rPr>
          <w:sz w:val="24"/>
          <w:szCs w:val="24"/>
        </w:rPr>
      </w:pPr>
    </w:p>
    <w:p w:rsidR="004C499A" w:rsidRPr="00591216" w:rsidRDefault="004C499A" w:rsidP="00591216">
      <w:pPr>
        <w:spacing w:after="0"/>
        <w:rPr>
          <w:sz w:val="24"/>
          <w:szCs w:val="24"/>
        </w:rPr>
      </w:pPr>
    </w:p>
    <w:p w:rsidR="009453AB" w:rsidRPr="00591216" w:rsidRDefault="009453AB" w:rsidP="00591216">
      <w:pPr>
        <w:spacing w:after="0"/>
        <w:rPr>
          <w:sz w:val="24"/>
          <w:szCs w:val="24"/>
        </w:rPr>
      </w:pPr>
    </w:p>
    <w:p w:rsidR="009453AB" w:rsidRDefault="009453AB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842041" w:rsidRDefault="00842041" w:rsidP="00591216">
      <w:pPr>
        <w:spacing w:after="0"/>
        <w:rPr>
          <w:sz w:val="24"/>
          <w:szCs w:val="24"/>
        </w:rPr>
      </w:pPr>
    </w:p>
    <w:p w:rsidR="009453AB" w:rsidRPr="00591216" w:rsidRDefault="00511C78" w:rsidP="00511C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2022" w:rsidRDefault="003D2022" w:rsidP="003D202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  3</w:t>
      </w:r>
    </w:p>
    <w:p w:rsidR="003D2022" w:rsidRDefault="003D2022" w:rsidP="003D202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591216">
        <w:rPr>
          <w:rFonts w:ascii="Times New Roman" w:hAnsi="Times New Roman" w:cs="Times New Roman"/>
          <w:b/>
          <w:color w:val="000000"/>
          <w:sz w:val="24"/>
          <w:szCs w:val="24"/>
        </w:rPr>
        <w:t>талон ответа</w:t>
      </w:r>
    </w:p>
    <w:p w:rsidR="009453AB" w:rsidRPr="00591216" w:rsidRDefault="009453AB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53AB" w:rsidRPr="00591216" w:rsidRDefault="009453AB" w:rsidP="00591216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Комплекс проблем пациента:</w:t>
      </w:r>
    </w:p>
    <w:p w:rsidR="009453AB" w:rsidRPr="00591216" w:rsidRDefault="009453AB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высокая лихорадка</w:t>
      </w:r>
    </w:p>
    <w:p w:rsidR="009453AB" w:rsidRPr="00591216" w:rsidRDefault="009453AB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сильная головная боль</w:t>
      </w:r>
    </w:p>
    <w:p w:rsidR="009453AB" w:rsidRPr="00591216" w:rsidRDefault="009453AB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церебральная рвота</w:t>
      </w:r>
    </w:p>
    <w:p w:rsidR="009453AB" w:rsidRPr="00591216" w:rsidRDefault="009453AB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бессонница</w:t>
      </w:r>
    </w:p>
    <w:p w:rsidR="009453AB" w:rsidRPr="00591216" w:rsidRDefault="009453AB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вялость</w:t>
      </w:r>
    </w:p>
    <w:p w:rsidR="009453AB" w:rsidRPr="00591216" w:rsidRDefault="009453AB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- мышечная слабость</w:t>
      </w:r>
    </w:p>
    <w:p w:rsidR="009453AB" w:rsidRPr="00591216" w:rsidRDefault="009453AB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Приоритетные проблемы: 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лихорадка, головная боль, церебральная рвота</w:t>
      </w:r>
    </w:p>
    <w:p w:rsidR="00842041" w:rsidRPr="00DA29B0" w:rsidRDefault="00DA29B0" w:rsidP="00DA29B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9B0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041" w:rsidRPr="00DA29B0">
        <w:rPr>
          <w:rFonts w:ascii="Times New Roman" w:hAnsi="Times New Roman" w:cs="Times New Roman"/>
          <w:color w:val="000000"/>
          <w:sz w:val="24"/>
          <w:szCs w:val="24"/>
        </w:rPr>
        <w:t>План ухода при головной боли и лихорадке:</w:t>
      </w:r>
    </w:p>
    <w:p w:rsidR="00842041" w:rsidRPr="00D35314" w:rsidRDefault="00842041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314">
        <w:rPr>
          <w:rFonts w:ascii="Times New Roman" w:hAnsi="Times New Roman" w:cs="Times New Roman"/>
          <w:b/>
          <w:color w:val="000000"/>
          <w:sz w:val="24"/>
          <w:szCs w:val="24"/>
        </w:rPr>
        <w:t>Зависимые вмешательства:</w:t>
      </w:r>
    </w:p>
    <w:p w:rsidR="00842041" w:rsidRPr="00D35314" w:rsidRDefault="00842041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35314">
        <w:rPr>
          <w:rFonts w:ascii="Times New Roman" w:hAnsi="Times New Roman" w:cs="Times New Roman"/>
          <w:color w:val="000000"/>
          <w:sz w:val="24"/>
          <w:szCs w:val="24"/>
        </w:rPr>
        <w:t>- После пункции наблюдать за соблюдением пациентом положения лежа на животе в течение 2 – 3 часов</w:t>
      </w:r>
    </w:p>
    <w:p w:rsidR="00842041" w:rsidRPr="00D35314" w:rsidRDefault="00842041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35314">
        <w:rPr>
          <w:rFonts w:ascii="Times New Roman" w:hAnsi="Times New Roman" w:cs="Times New Roman"/>
          <w:color w:val="000000"/>
          <w:sz w:val="24"/>
          <w:szCs w:val="24"/>
        </w:rPr>
        <w:t>- По назначению врача ввести диуретики</w:t>
      </w:r>
    </w:p>
    <w:p w:rsidR="00842041" w:rsidRPr="00D35314" w:rsidRDefault="00842041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314">
        <w:rPr>
          <w:rFonts w:ascii="Times New Roman" w:hAnsi="Times New Roman" w:cs="Times New Roman"/>
          <w:b/>
          <w:color w:val="000000"/>
          <w:sz w:val="24"/>
          <w:szCs w:val="24"/>
        </w:rPr>
        <w:t>Взаимозависимые вмешательства:</w:t>
      </w:r>
    </w:p>
    <w:p w:rsidR="00842041" w:rsidRPr="00D35314" w:rsidRDefault="00842041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35314">
        <w:rPr>
          <w:rFonts w:ascii="Times New Roman" w:hAnsi="Times New Roman" w:cs="Times New Roman"/>
          <w:color w:val="000000"/>
          <w:sz w:val="24"/>
          <w:szCs w:val="24"/>
        </w:rPr>
        <w:t>- Ассистировать врачу при проведении лечебно – диагностической люмбальной пункции</w:t>
      </w:r>
    </w:p>
    <w:p w:rsidR="00842041" w:rsidRPr="00D35314" w:rsidRDefault="00842041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314">
        <w:rPr>
          <w:rFonts w:ascii="Times New Roman" w:hAnsi="Times New Roman" w:cs="Times New Roman"/>
          <w:b/>
          <w:color w:val="000000"/>
          <w:sz w:val="24"/>
          <w:szCs w:val="24"/>
        </w:rPr>
        <w:t>Независимые вмешательства:</w:t>
      </w:r>
    </w:p>
    <w:p w:rsidR="00842041" w:rsidRDefault="00842041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35314">
        <w:rPr>
          <w:rFonts w:ascii="Times New Roman" w:hAnsi="Times New Roman" w:cs="Times New Roman"/>
          <w:color w:val="000000"/>
          <w:sz w:val="24"/>
          <w:szCs w:val="24"/>
        </w:rPr>
        <w:t>- Придать удобное положение в кровати</w:t>
      </w:r>
    </w:p>
    <w:p w:rsidR="00842041" w:rsidRPr="00842041" w:rsidRDefault="00842041" w:rsidP="0084204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42041">
        <w:rPr>
          <w:rStyle w:val="a7"/>
          <w:rFonts w:ascii="Times New Roman" w:hAnsi="Times New Roman" w:cs="Times New Roman"/>
          <w:sz w:val="24"/>
          <w:szCs w:val="24"/>
        </w:rPr>
        <w:t>Помощь в первом периоде лихорадки (озноб)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Медицинская сестра должна: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1. Обеспечить постельный режим,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2. Тепло укрыть пациента,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3. К ногам положить грелку;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4. Обеспечить обильное горячее питьё (чай, настой шиповника и др.),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5. Контролировать физиологические отправления,</w:t>
      </w:r>
    </w:p>
    <w:p w:rsidR="00842041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6. Обеспечить постоянное наблюдение за пациентом.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rPr>
          <w:rStyle w:val="a7"/>
        </w:rPr>
        <w:t>Помощь во втором периоде лихорадки (жар)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Медицинская сестра должна: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1. Следить за строгим соблюдением пациентом постельного режима.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2. Обеспечить постоянное наблюдение за лихорадящим пациентом (контроль АД, пульса, температуры тела, за общим состоянием).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3. Заменить теплое одеяло на легкую простыню.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4. Давать пациенту (как можно чаще!) витаминизированное прохладное питье (морс, настой шиповника).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5. На лоб пациента положить пузырь со льдом или холодный компресс, смоченный в растворе уксуса (2 столовых ложки на 0,5 литра воды) - при выраженной головной боли и для предупреждения нарушения сознания.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6. При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lastRenderedPageBreak/>
        <w:t>7. Периодически протирать слабым раствором соды ротовую полость, a губы смазывать вазелиновым маслом.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8. Питание осуществлять по диете № 13.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9. Следить за физиологическими отправлениями, подкладывать судно, мочеприёмник.</w:t>
      </w:r>
    </w:p>
    <w:p w:rsidR="00842041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10. Проводить профилактику пролежней.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rPr>
          <w:rStyle w:val="a7"/>
        </w:rPr>
        <w:t xml:space="preserve"> Помощь в третьем периоде лихорадки (потоотделение)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При</w:t>
      </w:r>
      <w:r w:rsidRPr="00D35314">
        <w:rPr>
          <w:rStyle w:val="apple-converted-space"/>
        </w:rPr>
        <w:t> </w:t>
      </w:r>
      <w:r w:rsidRPr="00D35314">
        <w:rPr>
          <w:iCs/>
          <w:u w:val="single"/>
        </w:rPr>
        <w:t>критическом снижении температуры тела</w:t>
      </w:r>
      <w:r w:rsidRPr="00D35314">
        <w:rPr>
          <w:rStyle w:val="apple-converted-space"/>
        </w:rPr>
        <w:t> </w:t>
      </w:r>
      <w:r w:rsidRPr="00D35314">
        <w:t>пациента медицинская сестра должна: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1. Вызвать врача.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2. Приподнять ножной конец кровати и убрать подушку из-под головы.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3. Контролировать АД, пульс.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4. Приготовить для п/к введения 10% раствор кофеин-бензоат натрия, кордиамин, 0,1% раствор адреналина, 1% раствор мезатона.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5. Дать крепкий сладкий чай.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6. Укрыть пациента одеялами, к рукам и ногам пациента приложить грелки.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7. Следить за состоянием его нательного и постельного белья (по мере необходимости бельё нужно менять, иногда часто).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При</w:t>
      </w:r>
      <w:r w:rsidR="00511C78">
        <w:rPr>
          <w:rStyle w:val="apple-converted-space"/>
        </w:rPr>
        <w:t xml:space="preserve"> </w:t>
      </w:r>
      <w:r w:rsidRPr="00D35314">
        <w:rPr>
          <w:iCs/>
          <w:u w:val="single"/>
        </w:rPr>
        <w:t>литическом снижении температуры тела</w:t>
      </w:r>
      <w:r w:rsidRPr="00D35314">
        <w:rPr>
          <w:rStyle w:val="apple-converted-space"/>
        </w:rPr>
        <w:t> </w:t>
      </w:r>
      <w:r w:rsidRPr="00D35314">
        <w:t>пациента медицинская сестра должна: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1. Создать пациенту покой.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2. Контроль Т°, АД, ЧДД, РS.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3. Производить смену нательного и постельного белья.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4. Осуществлять уход за кожей.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5. Перевод на диету № 15.</w:t>
      </w:r>
    </w:p>
    <w:p w:rsidR="00842041" w:rsidRPr="00D35314" w:rsidRDefault="00842041" w:rsidP="00842041">
      <w:pPr>
        <w:pStyle w:val="a6"/>
        <w:shd w:val="clear" w:color="auto" w:fill="FFFFFF" w:themeFill="background1"/>
        <w:spacing w:before="0" w:beforeAutospacing="0" w:after="0" w:afterAutospacing="0" w:line="288" w:lineRule="auto"/>
        <w:contextualSpacing/>
      </w:pPr>
      <w:r w:rsidRPr="00D35314">
        <w:t>6. Постепенное расширение режима двигательной активности.</w:t>
      </w:r>
    </w:p>
    <w:p w:rsidR="00D72F5F" w:rsidRPr="00591216" w:rsidRDefault="00DA29B0" w:rsidP="00DA29B0">
      <w:pPr>
        <w:pStyle w:val="a6"/>
        <w:shd w:val="clear" w:color="auto" w:fill="FFFFFF" w:themeFill="background1"/>
        <w:spacing w:before="0" w:beforeAutospacing="0" w:after="0" w:afterAutospacing="0" w:line="276" w:lineRule="auto"/>
        <w:contextualSpacing/>
      </w:pPr>
      <w:r w:rsidRPr="00DA29B0">
        <w:rPr>
          <w:b/>
        </w:rPr>
        <w:t>3)</w:t>
      </w:r>
      <w:r>
        <w:t xml:space="preserve"> </w:t>
      </w:r>
      <w:r w:rsidR="00D72F5F" w:rsidRPr="00591216">
        <w:t>Факторы риска развития данного заболевания:</w:t>
      </w:r>
    </w:p>
    <w:p w:rsidR="00D80AE3" w:rsidRPr="00591216" w:rsidRDefault="00D80AE3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проживание в эндемичном по клещевым инфекциям районе</w:t>
      </w:r>
    </w:p>
    <w:p w:rsidR="00D72F5F" w:rsidRPr="00591216" w:rsidRDefault="00D72F5F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весенне – летний период</w:t>
      </w:r>
    </w:p>
    <w:p w:rsidR="00D72F5F" w:rsidRPr="00591216" w:rsidRDefault="00D72F5F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пребывание в лесу</w:t>
      </w:r>
    </w:p>
    <w:p w:rsidR="00D72F5F" w:rsidRPr="00591216" w:rsidRDefault="00D72F5F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укус/ наползание клеща</w:t>
      </w:r>
    </w:p>
    <w:p w:rsidR="00D72F5F" w:rsidRPr="00591216" w:rsidRDefault="00D72F5F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употребление сырого коровьего или козьего молока</w:t>
      </w:r>
    </w:p>
    <w:p w:rsidR="00D80AE3" w:rsidRPr="00591216" w:rsidRDefault="00DA29B0" w:rsidP="00DA29B0">
      <w:pPr>
        <w:pStyle w:val="a6"/>
        <w:shd w:val="clear" w:color="auto" w:fill="FFFFFF" w:themeFill="background1"/>
        <w:spacing w:before="0" w:beforeAutospacing="0" w:after="0" w:afterAutospacing="0" w:line="276" w:lineRule="auto"/>
        <w:contextualSpacing/>
      </w:pPr>
      <w:r w:rsidRPr="00DA29B0">
        <w:rPr>
          <w:b/>
        </w:rPr>
        <w:t>4)</w:t>
      </w:r>
      <w:r>
        <w:t xml:space="preserve"> </w:t>
      </w:r>
      <w:r w:rsidR="00D80AE3" w:rsidRPr="00591216">
        <w:t>Критерии оценки динамического наблюдения за самочувствием пациентов:</w:t>
      </w:r>
    </w:p>
    <w:p w:rsidR="00D80AE3" w:rsidRPr="00591216" w:rsidRDefault="00D80AE3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высота лихорадки</w:t>
      </w:r>
    </w:p>
    <w:p w:rsidR="00D80AE3" w:rsidRPr="00591216" w:rsidRDefault="00D80AE3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выраженность головной боли</w:t>
      </w:r>
    </w:p>
    <w:p w:rsidR="00D80AE3" w:rsidRPr="00591216" w:rsidRDefault="00D80AE3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наличие церебральной рвоты</w:t>
      </w:r>
    </w:p>
    <w:p w:rsidR="00D80AE3" w:rsidRPr="00591216" w:rsidRDefault="00D80AE3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выраженность менингеальных симптомов (ригидность затылочных мышц, Кернига, Брудзинского)</w:t>
      </w:r>
    </w:p>
    <w:p w:rsidR="00D80AE3" w:rsidRPr="00591216" w:rsidRDefault="00D80AE3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изменения сознания пациента</w:t>
      </w:r>
    </w:p>
    <w:p w:rsidR="00D80AE3" w:rsidRPr="00591216" w:rsidRDefault="00D80AE3" w:rsidP="0059121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20"/>
        <w:contextualSpacing/>
      </w:pPr>
      <w:r w:rsidRPr="00591216">
        <w:t>- наличие судорог</w:t>
      </w:r>
    </w:p>
    <w:p w:rsidR="00447B55" w:rsidRDefault="00447B55" w:rsidP="00447B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ероприятия СУ, способствующие повышению уровня качества жизни</w:t>
      </w:r>
    </w:p>
    <w:p w:rsidR="00EE196F" w:rsidRDefault="00EE196F" w:rsidP="00447B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6F" w:rsidRDefault="00EE196F" w:rsidP="00447B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6F" w:rsidRDefault="00EE196F" w:rsidP="00447B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6F" w:rsidRDefault="00EE196F" w:rsidP="00447B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6F" w:rsidRDefault="00EE196F" w:rsidP="00447B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6F" w:rsidRPr="00591216" w:rsidRDefault="00EE196F" w:rsidP="00447B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9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6568"/>
      </w:tblGrid>
      <w:tr w:rsidR="00447B55" w:rsidRPr="00591216" w:rsidTr="00EE196F">
        <w:trPr>
          <w:trHeight w:val="276"/>
        </w:trPr>
        <w:tc>
          <w:tcPr>
            <w:tcW w:w="2471" w:type="dxa"/>
          </w:tcPr>
          <w:p w:rsidR="00447B55" w:rsidRPr="00591216" w:rsidRDefault="00447B55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деятельности </w:t>
            </w:r>
          </w:p>
        </w:tc>
        <w:tc>
          <w:tcPr>
            <w:tcW w:w="6568" w:type="dxa"/>
          </w:tcPr>
          <w:p w:rsidR="00447B55" w:rsidRPr="00591216" w:rsidRDefault="00447B55" w:rsidP="00EE1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E196F" w:rsidRPr="00591216" w:rsidTr="00EE196F">
        <w:trPr>
          <w:trHeight w:val="1923"/>
        </w:trPr>
        <w:tc>
          <w:tcPr>
            <w:tcW w:w="247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1.Диагностическая </w:t>
            </w:r>
          </w:p>
          <w:p w:rsidR="00EE196F" w:rsidRPr="00591216" w:rsidRDefault="00EE196F" w:rsidP="00EE1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EE196F" w:rsidRDefault="00EE196F" w:rsidP="000D6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-выявление нарушенных потребностей и проблем пациента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динамикой проблем пациента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-оценка деятельности органов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( частота стула, диурез, температура, пульс, АД, ЧСС, сознание,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менингознаки )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 и  помощь в проведении  люмбальной пункции  </w:t>
            </w:r>
          </w:p>
        </w:tc>
      </w:tr>
      <w:tr w:rsidR="00EE196F" w:rsidRPr="00591216" w:rsidTr="00EE196F">
        <w:trPr>
          <w:trHeight w:val="1579"/>
        </w:trPr>
        <w:tc>
          <w:tcPr>
            <w:tcW w:w="247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2.Лечебная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планирование СУ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-осуществление СУ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-участие в фармакотерапии ( обеспечить выполнение врачебных назначений)</w:t>
            </w:r>
          </w:p>
          <w:p w:rsidR="00EE196F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реакцией пациента на введение 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</w:p>
        </w:tc>
      </w:tr>
      <w:tr w:rsidR="00EE196F" w:rsidRPr="00591216" w:rsidTr="00EE196F">
        <w:trPr>
          <w:trHeight w:val="1907"/>
        </w:trPr>
        <w:tc>
          <w:tcPr>
            <w:tcW w:w="247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3.Профилактическая </w:t>
            </w:r>
          </w:p>
        </w:tc>
        <w:tc>
          <w:tcPr>
            <w:tcW w:w="6568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пациентом  и его родственниками о профилактике клещевого энцефалита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проведении вакцинопрофилактики   клещевого энцефалита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-комплекс мероприятий по инфекционной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( дезинфекция) </w:t>
            </w:r>
          </w:p>
        </w:tc>
      </w:tr>
    </w:tbl>
    <w:p w:rsidR="00511C78" w:rsidRDefault="00511C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5AFC" w:rsidRDefault="00DA29B0" w:rsidP="00EE1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2648C7" w:rsidRPr="00DA29B0">
        <w:rPr>
          <w:rFonts w:ascii="Times New Roman" w:hAnsi="Times New Roman" w:cs="Times New Roman"/>
          <w:b/>
          <w:sz w:val="24"/>
          <w:szCs w:val="24"/>
        </w:rPr>
        <w:t>4</w:t>
      </w:r>
    </w:p>
    <w:p w:rsidR="00DA29B0" w:rsidRPr="00DA29B0" w:rsidRDefault="00DA29B0" w:rsidP="00591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EA6" w:rsidRPr="00591216" w:rsidRDefault="007E1EA6" w:rsidP="00591216">
      <w:pPr>
        <w:shd w:val="clear" w:color="auto" w:fill="FFFFFF"/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В инфекционное отделение  обратился больной С., 18 лет. Жалобы при об</w:t>
      </w:r>
      <w:r w:rsidR="00EE196F">
        <w:rPr>
          <w:rFonts w:ascii="Times New Roman" w:hAnsi="Times New Roman" w:cs="Times New Roman"/>
          <w:color w:val="000000"/>
          <w:sz w:val="24"/>
          <w:szCs w:val="24"/>
        </w:rPr>
        <w:t>ращении на боль в горле при гло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тании, температуру 38,5°С, головную боль. Болен 3-й день. </w:t>
      </w:r>
      <w:r w:rsidRPr="00EE196F">
        <w:rPr>
          <w:rFonts w:ascii="Times New Roman" w:hAnsi="Times New Roman" w:cs="Times New Roman"/>
          <w:color w:val="000000"/>
          <w:sz w:val="24"/>
          <w:szCs w:val="24"/>
          <w:u w:val="single"/>
        </w:rPr>
        <w:t>Объективно: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 средней тяжести, температура 38,3°С, пульс 88 уд/мин, АД 120/80, небольшая гипереми</w:t>
      </w:r>
      <w:r w:rsidR="00EE196F">
        <w:rPr>
          <w:rFonts w:ascii="Times New Roman" w:hAnsi="Times New Roman" w:cs="Times New Roman"/>
          <w:color w:val="000000"/>
          <w:sz w:val="24"/>
          <w:szCs w:val="24"/>
        </w:rPr>
        <w:t>я лица. Слизистая ротоглотки яр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кая, диффузно гиперемированна, отека в зеве нет, в лакунах островчатые наложения в виде белесоватой слизи. Подчелюстные лимфоузлы увеличены, болезненные, отека на шее нет. Сердце: тоны приглушены. Со стороны других органов: без патологий. Больной категорически отказывается от госпитализации.</w:t>
      </w:r>
    </w:p>
    <w:p w:rsidR="007E1EA6" w:rsidRPr="00591216" w:rsidRDefault="007E1EA6" w:rsidP="00591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6F">
        <w:rPr>
          <w:rFonts w:ascii="Times New Roman" w:hAnsi="Times New Roman" w:cs="Times New Roman"/>
          <w:sz w:val="24"/>
          <w:szCs w:val="24"/>
          <w:u w:val="single"/>
        </w:rPr>
        <w:t>Клинический диагноз</w:t>
      </w:r>
      <w:r w:rsidRPr="00591216">
        <w:rPr>
          <w:rFonts w:ascii="Times New Roman" w:hAnsi="Times New Roman" w:cs="Times New Roman"/>
          <w:sz w:val="24"/>
          <w:szCs w:val="24"/>
        </w:rPr>
        <w:t>: ангина.</w:t>
      </w:r>
    </w:p>
    <w:p w:rsidR="007E1EA6" w:rsidRPr="00591216" w:rsidRDefault="007E1EA6" w:rsidP="0059121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5AFC" w:rsidRDefault="00DA29B0" w:rsidP="00591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EE196F" w:rsidRPr="00DA29B0" w:rsidRDefault="00EE196F" w:rsidP="00591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428" w:rsidRPr="00EE196F" w:rsidRDefault="000B3428" w:rsidP="00EE196F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Определите комплекс проблем пациента</w:t>
      </w:r>
    </w:p>
    <w:p w:rsidR="000B3428" w:rsidRPr="00EE196F" w:rsidRDefault="000B3428" w:rsidP="00EE196F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Составьте план ухода по приоритетной проблеме</w:t>
      </w:r>
    </w:p>
    <w:p w:rsidR="000B3428" w:rsidRPr="00EE196F" w:rsidRDefault="000B3428" w:rsidP="00EE196F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Перечислите факторы риска данным заболеванием</w:t>
      </w:r>
    </w:p>
    <w:p w:rsidR="00DA29B0" w:rsidRPr="00EE196F" w:rsidRDefault="000B3428" w:rsidP="00EE196F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Критерии оценки динамического наблюдения за самочувствием пациента</w:t>
      </w:r>
      <w:r w:rsidR="00DA29B0" w:rsidRPr="00EE19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3428" w:rsidRPr="00EE196F" w:rsidRDefault="000B3428" w:rsidP="00EE196F">
      <w:pPr>
        <w:pStyle w:val="a5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Перечислить мероприятия СУ, способствующие</w:t>
      </w:r>
      <w:r w:rsidR="00DA29B0" w:rsidRPr="00EE1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96F">
        <w:rPr>
          <w:rFonts w:ascii="Times New Roman" w:hAnsi="Times New Roman" w:cs="Times New Roman"/>
          <w:color w:val="000000"/>
          <w:sz w:val="24"/>
          <w:szCs w:val="24"/>
        </w:rPr>
        <w:t>повышению уровня качества жизни пациента и соотнесите</w:t>
      </w:r>
      <w:r w:rsidR="00DA29B0" w:rsidRPr="00EE1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96F">
        <w:rPr>
          <w:rFonts w:ascii="Times New Roman" w:hAnsi="Times New Roman" w:cs="Times New Roman"/>
          <w:color w:val="000000"/>
          <w:sz w:val="24"/>
          <w:szCs w:val="24"/>
        </w:rPr>
        <w:t>их с видами деятельности медицинской сестры</w:t>
      </w:r>
    </w:p>
    <w:p w:rsidR="007E1EA6" w:rsidRPr="00591216" w:rsidRDefault="007E1EA6" w:rsidP="00591216">
      <w:pPr>
        <w:spacing w:after="0"/>
        <w:jc w:val="both"/>
        <w:rPr>
          <w:sz w:val="24"/>
          <w:szCs w:val="24"/>
        </w:rPr>
      </w:pPr>
    </w:p>
    <w:p w:rsidR="007E1EA6" w:rsidRPr="00591216" w:rsidRDefault="007E1EA6" w:rsidP="00591216">
      <w:pPr>
        <w:spacing w:after="0"/>
        <w:rPr>
          <w:sz w:val="24"/>
          <w:szCs w:val="24"/>
        </w:rPr>
      </w:pPr>
    </w:p>
    <w:p w:rsidR="007E1EA6" w:rsidRPr="00591216" w:rsidRDefault="007E1EA6" w:rsidP="00591216">
      <w:pPr>
        <w:spacing w:after="0"/>
        <w:rPr>
          <w:sz w:val="24"/>
          <w:szCs w:val="24"/>
        </w:rPr>
      </w:pPr>
    </w:p>
    <w:p w:rsidR="007E1EA6" w:rsidRPr="00591216" w:rsidRDefault="007E1EA6" w:rsidP="00591216">
      <w:pPr>
        <w:spacing w:after="0"/>
        <w:rPr>
          <w:sz w:val="24"/>
          <w:szCs w:val="24"/>
        </w:rPr>
      </w:pPr>
    </w:p>
    <w:p w:rsidR="007E1EA6" w:rsidRPr="00591216" w:rsidRDefault="007E1EA6" w:rsidP="00591216">
      <w:pPr>
        <w:spacing w:after="0"/>
        <w:rPr>
          <w:sz w:val="24"/>
          <w:szCs w:val="24"/>
        </w:rPr>
      </w:pPr>
    </w:p>
    <w:p w:rsidR="007E1EA6" w:rsidRPr="00591216" w:rsidRDefault="007E1EA6" w:rsidP="00591216">
      <w:pPr>
        <w:spacing w:after="0"/>
        <w:rPr>
          <w:sz w:val="24"/>
          <w:szCs w:val="24"/>
        </w:rPr>
      </w:pPr>
    </w:p>
    <w:p w:rsidR="00EE196F" w:rsidRDefault="00EE19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2022" w:rsidRDefault="003D2022" w:rsidP="003D202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  4</w:t>
      </w:r>
    </w:p>
    <w:p w:rsidR="003D2022" w:rsidRDefault="003D2022" w:rsidP="003D202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591216">
        <w:rPr>
          <w:rFonts w:ascii="Times New Roman" w:hAnsi="Times New Roman" w:cs="Times New Roman"/>
          <w:b/>
          <w:color w:val="000000"/>
          <w:sz w:val="24"/>
          <w:szCs w:val="24"/>
        </w:rPr>
        <w:t>талон ответа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</w:p>
    <w:p w:rsidR="007E1EA6" w:rsidRPr="00591216" w:rsidRDefault="003D7D81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1</w:t>
      </w:r>
      <w:r w:rsidR="00ED355F"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DA29B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EA6" w:rsidRPr="00DA29B0">
        <w:rPr>
          <w:rStyle w:val="a7"/>
          <w:rFonts w:ascii="Times New Roman" w:hAnsi="Times New Roman" w:cs="Times New Roman"/>
          <w:b w:val="0"/>
          <w:sz w:val="24"/>
          <w:szCs w:val="24"/>
        </w:rPr>
        <w:t>Настоящие проблемы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-высокая температура тела, головная боль, , вследствие воздействия токсинов на организм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-боль в голе при глотании, болезненные  лимфоузлы, вследствие воспалительного процесса в миндалинах</w:t>
      </w:r>
    </w:p>
    <w:p w:rsidR="007E1EA6" w:rsidRPr="00DA29B0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A29B0">
        <w:rPr>
          <w:rStyle w:val="a7"/>
          <w:rFonts w:ascii="Times New Roman" w:hAnsi="Times New Roman" w:cs="Times New Roman"/>
          <w:b w:val="0"/>
          <w:sz w:val="24"/>
          <w:szCs w:val="24"/>
        </w:rPr>
        <w:t>Потенциальные проблемы</w:t>
      </w:r>
      <w:r w:rsidR="00DA29B0">
        <w:rPr>
          <w:rStyle w:val="a7"/>
          <w:rFonts w:ascii="Times New Roman" w:hAnsi="Times New Roman" w:cs="Times New Roman"/>
          <w:b w:val="0"/>
          <w:sz w:val="24"/>
          <w:szCs w:val="24"/>
        </w:rPr>
        <w:t>: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-риск развития паратонзиллярного абсцесса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-риск развития ревматизма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-риск развития пиелонефтита, нефрита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2</w:t>
      </w:r>
      <w:r w:rsidR="00ED355F"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. Цель</w:t>
      </w:r>
      <w:r w:rsidR="00DA29B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- создать условия для решение комплекса проблем пациента и предотвращения развития  потенциальных проблем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приоритетные проблемы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-боль в горле при</w:t>
      </w:r>
      <w:r w:rsidR="003D7D81"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глотании</w:t>
      </w:r>
    </w:p>
    <w:p w:rsidR="007E1EA6" w:rsidRPr="00591216" w:rsidRDefault="007E1EA6" w:rsidP="00591216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91216">
        <w:rPr>
          <w:rStyle w:val="a7"/>
          <w:rFonts w:ascii="Times New Roman" w:hAnsi="Times New Roman" w:cs="Times New Roman"/>
          <w:b w:val="0"/>
          <w:sz w:val="24"/>
          <w:szCs w:val="24"/>
        </w:rPr>
        <w:t>-высокая температура тела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sz w:val="24"/>
          <w:szCs w:val="24"/>
        </w:rPr>
        <w:t>План ухода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Н</w:t>
      </w:r>
      <w:r w:rsidRPr="00533584">
        <w:rPr>
          <w:rStyle w:val="a7"/>
          <w:rFonts w:ascii="Times New Roman" w:hAnsi="Times New Roman" w:cs="Times New Roman"/>
          <w:sz w:val="24"/>
          <w:szCs w:val="24"/>
        </w:rPr>
        <w:t>езависимые вмешательства: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>-обеспечение соблюдения  постельного режима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>-обеспечение приема обильного питья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>-обеспечение приема теплой  протертой пищи, соответственно столу 13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>-обеспечение доступа свежего воздуха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>-проведение текущей  дезинфекции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sz w:val="24"/>
          <w:szCs w:val="24"/>
        </w:rPr>
        <w:t>Взаимозависимые вмешательства: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>-обеспечение контроля за состоянием пациента (ведение температурного листа, измерение диуреза, пульса, АД)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 забор материала из зева на </w:t>
      </w:r>
      <w:r w:rsidRPr="00533584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BL</w:t>
      </w: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микрофлору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sz w:val="24"/>
          <w:szCs w:val="24"/>
        </w:rPr>
        <w:t>Зависимые вмешательства: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>-применение физических методов охлаждения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-обеспечение режима полоскания зева р-рами с антисептиками </w:t>
      </w:r>
    </w:p>
    <w:p w:rsidR="00DA29B0" w:rsidRPr="00533584" w:rsidRDefault="00DA29B0" w:rsidP="00DA29B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33584">
        <w:rPr>
          <w:rStyle w:val="a7"/>
          <w:rFonts w:ascii="Times New Roman" w:hAnsi="Times New Roman" w:cs="Times New Roman"/>
          <w:b w:val="0"/>
          <w:sz w:val="24"/>
          <w:szCs w:val="24"/>
        </w:rPr>
        <w:t>-обеспечение своевременного выполнения врачебных назначений</w:t>
      </w:r>
    </w:p>
    <w:p w:rsidR="00447B55" w:rsidRDefault="007E1EA6" w:rsidP="00447B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355F"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91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Передается заболевание при контакте с больным человеком, который выделяет во внешнюю среду возбудителей (при чихании, кашле, разговоре). Заразиться можно воздушно-капельным путем или бытовым. На появление ангины без сомнения влияют такие факторы, как инфекция полости рта, кариозные зубы,</w:t>
      </w:r>
      <w:r w:rsidRPr="005912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591216">
          <w:rPr>
            <w:rStyle w:val="a9"/>
            <w:rFonts w:ascii="Times New Roman" w:hAnsi="Times New Roman" w:cs="Times New Roman"/>
            <w:color w:val="0645AD"/>
            <w:sz w:val="24"/>
            <w:szCs w:val="24"/>
          </w:rPr>
          <w:t>гингивит</w:t>
        </w:r>
      </w:hyperlink>
      <w:r w:rsidRPr="00591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пародонтит.</w:t>
      </w:r>
      <w:r w:rsidRPr="005912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91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Полностью обезопасить себя от ангины невозможно, поскольку при сопутствующих факторах попадание инфекции в организм неизбежно вызывает изменения со стороны глотки. Но протекание этого процесса можно значительно облегчить, если закаливать организм, принимать витамины в осенне-весенний период, когда организм ослаблен. Для того, чтобы не заразиться ангиной, важно также не поддерживать контакт с человеком, больным ангиной, не пользоваться общими предметами быта и т.п. И одно из основных правил – санация полости рта, своевременное лечение таких заболеваний, как кариес, заложенность носа, аденоидит.</w:t>
      </w:r>
    </w:p>
    <w:p w:rsidR="007E1EA6" w:rsidRPr="00591216" w:rsidRDefault="00ED355F" w:rsidP="0044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4) </w:t>
      </w:r>
      <w:r w:rsidR="003D7D81" w:rsidRPr="00591216">
        <w:rPr>
          <w:rFonts w:ascii="Times New Roman" w:hAnsi="Times New Roman" w:cs="Times New Roman"/>
          <w:sz w:val="24"/>
          <w:szCs w:val="24"/>
        </w:rPr>
        <w:t xml:space="preserve">  - Высота лихорадки</w:t>
      </w:r>
    </w:p>
    <w:p w:rsidR="003D7D81" w:rsidRPr="00591216" w:rsidRDefault="003D7D81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интенсивность болей в горле</w:t>
      </w:r>
    </w:p>
    <w:p w:rsidR="00447B55" w:rsidRPr="00591216" w:rsidRDefault="00ED355F" w:rsidP="00447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5) </w:t>
      </w:r>
      <w:r w:rsidR="00447B55">
        <w:rPr>
          <w:rFonts w:ascii="Times New Roman" w:hAnsi="Times New Roman" w:cs="Times New Roman"/>
          <w:sz w:val="24"/>
          <w:szCs w:val="24"/>
        </w:rPr>
        <w:t>М</w:t>
      </w:r>
      <w:r w:rsidR="00447B55" w:rsidRPr="00591216">
        <w:rPr>
          <w:rFonts w:ascii="Times New Roman" w:hAnsi="Times New Roman" w:cs="Times New Roman"/>
          <w:color w:val="000000"/>
          <w:sz w:val="24"/>
          <w:szCs w:val="24"/>
        </w:rPr>
        <w:t>ероприятия СУ, способствующие повышению уровня качества жизни</w:t>
      </w:r>
    </w:p>
    <w:p w:rsidR="00ED355F" w:rsidRPr="00591216" w:rsidRDefault="00ED355F" w:rsidP="005912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97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6001"/>
      </w:tblGrid>
      <w:tr w:rsidR="00ED355F" w:rsidRPr="00591216" w:rsidTr="00EE196F">
        <w:trPr>
          <w:trHeight w:val="276"/>
        </w:trPr>
        <w:tc>
          <w:tcPr>
            <w:tcW w:w="2471" w:type="dxa"/>
          </w:tcPr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6001" w:type="dxa"/>
          </w:tcPr>
          <w:p w:rsidR="00ED355F" w:rsidRPr="00591216" w:rsidRDefault="00ED355F" w:rsidP="00EE196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D355F" w:rsidRPr="00591216" w:rsidTr="00EE196F">
        <w:trPr>
          <w:trHeight w:val="2276"/>
        </w:trPr>
        <w:tc>
          <w:tcPr>
            <w:tcW w:w="2471" w:type="dxa"/>
          </w:tcPr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1.Диагностическая </w:t>
            </w:r>
          </w:p>
          <w:p w:rsidR="00ED355F" w:rsidRPr="00591216" w:rsidRDefault="00ED355F" w:rsidP="00EE1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1" w:type="dxa"/>
          </w:tcPr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-выявление нарушенных потребностей и проблем пациента</w:t>
            </w:r>
          </w:p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динамикой проблем пациента</w:t>
            </w:r>
          </w:p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-оценка деятельности органов и систем(температура, пульс, АД)</w:t>
            </w:r>
          </w:p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-забор мазка из зева на дифтерийную палочку, забор материала для бакпосева из зева на микрофлору </w:t>
            </w:r>
          </w:p>
        </w:tc>
      </w:tr>
      <w:tr w:rsidR="00EE196F" w:rsidRPr="00591216" w:rsidTr="00EE196F">
        <w:trPr>
          <w:trHeight w:val="1773"/>
        </w:trPr>
        <w:tc>
          <w:tcPr>
            <w:tcW w:w="247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2.Лечебная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планирование СУ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-осуществление СУ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-участие в фармакотерапии ( обеспечить выполнение врачебных назначений)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реакцией пациента на введение лекарственных средств</w:t>
            </w:r>
          </w:p>
        </w:tc>
      </w:tr>
      <w:tr w:rsidR="00EE196F" w:rsidRPr="00591216" w:rsidTr="00EE196F">
        <w:trPr>
          <w:trHeight w:val="1275"/>
        </w:trPr>
        <w:tc>
          <w:tcPr>
            <w:tcW w:w="247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3.Профилактическая </w:t>
            </w:r>
          </w:p>
        </w:tc>
        <w:tc>
          <w:tcPr>
            <w:tcW w:w="600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пациентом  и его родственниками о профилактике  ОРЗ, о необходимости санации ХОИ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-комплекс мероприятий по инфекционной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( дезинфекция) </w:t>
            </w:r>
          </w:p>
        </w:tc>
      </w:tr>
    </w:tbl>
    <w:p w:rsidR="003D7D81" w:rsidRPr="00591216" w:rsidRDefault="003D7D81" w:rsidP="0059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81" w:rsidRPr="00591216" w:rsidRDefault="003D7D81" w:rsidP="0059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A6" w:rsidRPr="00591216" w:rsidRDefault="007E1EA6" w:rsidP="0059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A6" w:rsidRPr="00591216" w:rsidRDefault="007E1EA6" w:rsidP="0059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81" w:rsidRPr="00591216" w:rsidRDefault="003D7D81" w:rsidP="0059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81" w:rsidRPr="00591216" w:rsidRDefault="003D7D81" w:rsidP="0059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3D7D81" w:rsidRPr="00591216" w:rsidRDefault="003D7D81" w:rsidP="00591216">
      <w:pPr>
        <w:spacing w:after="0"/>
        <w:rPr>
          <w:sz w:val="24"/>
          <w:szCs w:val="24"/>
        </w:rPr>
      </w:pPr>
    </w:p>
    <w:p w:rsidR="00EE196F" w:rsidRDefault="00EE1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7D81" w:rsidRDefault="00DA29B0" w:rsidP="00DA2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3D7D81" w:rsidRPr="00DA29B0">
        <w:rPr>
          <w:rFonts w:ascii="Times New Roman" w:hAnsi="Times New Roman" w:cs="Times New Roman"/>
          <w:b/>
          <w:sz w:val="24"/>
          <w:szCs w:val="24"/>
        </w:rPr>
        <w:t>5</w:t>
      </w:r>
    </w:p>
    <w:p w:rsidR="00DA29B0" w:rsidRPr="00DA29B0" w:rsidRDefault="00DA29B0" w:rsidP="00DA2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64" w:rsidRPr="00591216" w:rsidRDefault="00B70E64" w:rsidP="00591216">
      <w:pPr>
        <w:shd w:val="clear" w:color="auto" w:fill="FFFFFF"/>
        <w:spacing w:after="0"/>
        <w:ind w:left="4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Больной С., 19 лет, находится в инфекционном отделении с жалобами на </w:t>
      </w:r>
      <w:r w:rsidR="00EE196F">
        <w:rPr>
          <w:rFonts w:ascii="Times New Roman" w:hAnsi="Times New Roman" w:cs="Times New Roman"/>
          <w:color w:val="000000"/>
          <w:sz w:val="24"/>
          <w:szCs w:val="24"/>
        </w:rPr>
        <w:t>непостоянные боли в животе, тош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ноту, кашицеобразный стул без слизи, плохой аппетит, слабость, потемнение мочи, желтушность склер. Заболел 6 дней назад, появилась тошнота, слабость, исчез аппетит, температура тела повысилась до 37,5°С, была однократная рвота, ноющие боли в правом подреберье.</w:t>
      </w:r>
    </w:p>
    <w:p w:rsidR="00B70E64" w:rsidRPr="00591216" w:rsidRDefault="00B70E64" w:rsidP="00591216">
      <w:pPr>
        <w:shd w:val="clear" w:color="auto" w:fill="FFFFFF"/>
        <w:spacing w:after="0"/>
        <w:ind w:left="38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  <w:u w:val="single"/>
        </w:rPr>
        <w:t>Объективно: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при осмотре температура 36,6°С, склеры глаз чуть</w:t>
      </w:r>
      <w:r w:rsidR="00EE196F">
        <w:rPr>
          <w:rFonts w:ascii="Times New Roman" w:hAnsi="Times New Roman" w:cs="Times New Roman"/>
          <w:color w:val="000000"/>
          <w:sz w:val="24"/>
          <w:szCs w:val="24"/>
        </w:rPr>
        <w:t xml:space="preserve"> желтушны, живот мягкий, умерен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но болезненный в эпигастрии и в правом подреберье. Печень выступает на 1,5-</w:t>
      </w:r>
      <w:smartTag w:uri="urn:schemas-microsoft-com:office:smarttags" w:element="metricconverter">
        <w:smartTagPr>
          <w:attr w:name="ProductID" w:val="2 см"/>
        </w:smartTagPr>
        <w:r w:rsidRPr="00591216">
          <w:rPr>
            <w:rFonts w:ascii="Times New Roman" w:hAnsi="Times New Roman" w:cs="Times New Roman"/>
            <w:color w:val="000000"/>
            <w:sz w:val="24"/>
            <w:szCs w:val="24"/>
          </w:rPr>
          <w:t>2 см</w:t>
        </w:r>
      </w:smartTag>
      <w:r w:rsidR="00EE196F">
        <w:rPr>
          <w:rFonts w:ascii="Times New Roman" w:hAnsi="Times New Roman" w:cs="Times New Roman"/>
          <w:color w:val="000000"/>
          <w:sz w:val="24"/>
          <w:szCs w:val="24"/>
        </w:rPr>
        <w:t xml:space="preserve"> из-под реберной ду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ги, моча темная.</w:t>
      </w:r>
    </w:p>
    <w:p w:rsidR="00B70E64" w:rsidRPr="00591216" w:rsidRDefault="00B70E64" w:rsidP="005912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  <w:u w:val="single"/>
        </w:rPr>
        <w:t>Из эпиданамнеза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: был в контакте с больным братом вирусным гепатитом А две недели назад.</w:t>
      </w:r>
    </w:p>
    <w:p w:rsidR="00B70E64" w:rsidRDefault="00B70E64" w:rsidP="005912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Клинический диагноз: вирусный гепатит</w:t>
      </w:r>
      <w:r w:rsidR="00EE1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96F" w:rsidRPr="00591216" w:rsidRDefault="00EE196F" w:rsidP="005912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E64" w:rsidRDefault="00DA29B0" w:rsidP="00591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EE196F" w:rsidRPr="00DA29B0" w:rsidRDefault="00EE196F" w:rsidP="00591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428" w:rsidRPr="00EE196F" w:rsidRDefault="000B3428" w:rsidP="00EE196F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Определите комплекс проблем пациента</w:t>
      </w:r>
    </w:p>
    <w:p w:rsidR="000B3428" w:rsidRPr="00EE196F" w:rsidRDefault="000B3428" w:rsidP="00EE196F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Составьте план ухода по приоритетной проблеме</w:t>
      </w:r>
    </w:p>
    <w:p w:rsidR="000B3428" w:rsidRPr="00EE196F" w:rsidRDefault="000B3428" w:rsidP="00EE196F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Перечислите факторы риска данным заболеванием</w:t>
      </w:r>
    </w:p>
    <w:p w:rsidR="000B3428" w:rsidRPr="00EE196F" w:rsidRDefault="000B3428" w:rsidP="00EE196F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>Критерии оценки динамического наблюдения за самочувствием пациента</w:t>
      </w:r>
    </w:p>
    <w:p w:rsidR="000B3428" w:rsidRPr="00EE196F" w:rsidRDefault="000B3428" w:rsidP="00EE196F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96F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мероприятия </w:t>
      </w:r>
      <w:r w:rsidR="00EE196F">
        <w:rPr>
          <w:rFonts w:ascii="Times New Roman" w:hAnsi="Times New Roman" w:cs="Times New Roman"/>
          <w:color w:val="000000"/>
          <w:sz w:val="24"/>
          <w:szCs w:val="24"/>
        </w:rPr>
        <w:t>сестринского ухода</w:t>
      </w:r>
      <w:r w:rsidRPr="00EE196F">
        <w:rPr>
          <w:rFonts w:ascii="Times New Roman" w:hAnsi="Times New Roman" w:cs="Times New Roman"/>
          <w:color w:val="000000"/>
          <w:sz w:val="24"/>
          <w:szCs w:val="24"/>
        </w:rPr>
        <w:t>, способствующие повышению уровня качества жизни пациента и соотнесите их с видами деятельности медицинской сестры</w:t>
      </w:r>
      <w:r w:rsidR="00DA29B0" w:rsidRPr="00EE1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060" w:rsidRPr="00591216" w:rsidRDefault="003B7060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DA29B0" w:rsidRDefault="00EE196F" w:rsidP="00EE196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D2022" w:rsidRDefault="003D2022" w:rsidP="003D202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  5</w:t>
      </w:r>
    </w:p>
    <w:p w:rsidR="003D2022" w:rsidRDefault="003D2022" w:rsidP="003D202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591216">
        <w:rPr>
          <w:rFonts w:ascii="Times New Roman" w:hAnsi="Times New Roman" w:cs="Times New Roman"/>
          <w:b/>
          <w:color w:val="000000"/>
          <w:sz w:val="24"/>
          <w:szCs w:val="24"/>
        </w:rPr>
        <w:t>талон ответа</w:t>
      </w:r>
    </w:p>
    <w:p w:rsidR="003B7060" w:rsidRPr="00591216" w:rsidRDefault="003B7060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3B7060" w:rsidRPr="00591216" w:rsidRDefault="00ED355F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1)</w:t>
      </w:r>
      <w:r w:rsidRPr="005912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7060" w:rsidRPr="00591216">
        <w:rPr>
          <w:rFonts w:ascii="Times New Roman" w:hAnsi="Times New Roman" w:cs="Times New Roman"/>
          <w:b/>
          <w:sz w:val="24"/>
          <w:szCs w:val="24"/>
        </w:rPr>
        <w:t>Настоящие проблемы пациента</w:t>
      </w:r>
    </w:p>
    <w:p w:rsidR="003B7060" w:rsidRPr="00591216" w:rsidRDefault="003B7060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-тошнота, слабость, снижение аппетита из-за воздействия токсинов на организм </w:t>
      </w:r>
    </w:p>
    <w:p w:rsidR="003B7060" w:rsidRPr="00591216" w:rsidRDefault="003B7060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-боль и тяжесть в правом подреберье из-за увеличения размеров печени, вследствие воспалительного процесса в ней  </w:t>
      </w:r>
    </w:p>
    <w:p w:rsidR="003B7060" w:rsidRPr="00591216" w:rsidRDefault="003B7060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-кашицеобразный  стул без слизи, потемнение мочи, желтушность склер из-за нарушения билирубинового обмена</w:t>
      </w:r>
    </w:p>
    <w:p w:rsidR="003B7060" w:rsidRPr="00591216" w:rsidRDefault="003B7060" w:rsidP="00591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216">
        <w:rPr>
          <w:rFonts w:ascii="Times New Roman" w:hAnsi="Times New Roman" w:cs="Times New Roman"/>
          <w:b/>
          <w:sz w:val="24"/>
          <w:szCs w:val="24"/>
        </w:rPr>
        <w:t>Потенциальная проблема</w:t>
      </w:r>
    </w:p>
    <w:p w:rsidR="003B7060" w:rsidRPr="00591216" w:rsidRDefault="003B7060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Риск обострения хронических заболеваний ЖКТ</w:t>
      </w:r>
    </w:p>
    <w:p w:rsidR="003B7060" w:rsidRPr="00591216" w:rsidRDefault="00ED355F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2)</w:t>
      </w:r>
      <w:r w:rsidRPr="00591216">
        <w:rPr>
          <w:rFonts w:ascii="Times New Roman" w:hAnsi="Times New Roman" w:cs="Times New Roman"/>
          <w:sz w:val="24"/>
          <w:szCs w:val="24"/>
        </w:rPr>
        <w:t xml:space="preserve"> </w:t>
      </w:r>
      <w:r w:rsidR="003B7060" w:rsidRPr="00591216">
        <w:rPr>
          <w:rFonts w:ascii="Times New Roman" w:hAnsi="Times New Roman" w:cs="Times New Roman"/>
          <w:sz w:val="24"/>
          <w:szCs w:val="24"/>
        </w:rPr>
        <w:t xml:space="preserve"> Цель-</w:t>
      </w:r>
      <w:r w:rsidR="00EE196F">
        <w:rPr>
          <w:rFonts w:ascii="Times New Roman" w:hAnsi="Times New Roman" w:cs="Times New Roman"/>
          <w:sz w:val="24"/>
          <w:szCs w:val="24"/>
        </w:rPr>
        <w:t xml:space="preserve"> </w:t>
      </w:r>
      <w:r w:rsidR="003B7060" w:rsidRPr="00591216">
        <w:rPr>
          <w:rFonts w:ascii="Times New Roman" w:hAnsi="Times New Roman" w:cs="Times New Roman"/>
          <w:sz w:val="24"/>
          <w:szCs w:val="24"/>
        </w:rPr>
        <w:t>создать условия для решения настоящих проблем</w:t>
      </w:r>
    </w:p>
    <w:p w:rsidR="003B7060" w:rsidRPr="00591216" w:rsidRDefault="003B7060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Приоритетная проблема-боль и тяжесть в правом подреберье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План ухода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Независимые вмешательства: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sz w:val="24"/>
          <w:szCs w:val="24"/>
        </w:rPr>
        <w:t>- соблюдение постельного режима, ограничение физической и психоэмоциональной нагрузки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sz w:val="24"/>
          <w:szCs w:val="24"/>
        </w:rPr>
        <w:t>- обеспечение пациенту удобного положения в кровати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sz w:val="24"/>
          <w:szCs w:val="24"/>
        </w:rPr>
        <w:t>- осуществление текущей дезинфекции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 xml:space="preserve">Зависимые вмешательства: 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sz w:val="24"/>
          <w:szCs w:val="24"/>
        </w:rPr>
        <w:t>- осуществление диетотерапии (стол №5)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sz w:val="24"/>
          <w:szCs w:val="24"/>
        </w:rPr>
        <w:t>- обеспечение водного режима (не менее 2-3 л жидкости)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sz w:val="24"/>
          <w:szCs w:val="24"/>
        </w:rPr>
        <w:t>- обеспечение  проведения лекарственной терапии по назначению врача)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Взаимозависимые вмешательства: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sz w:val="24"/>
          <w:szCs w:val="24"/>
        </w:rPr>
        <w:t xml:space="preserve">- контроль за состоянием (измерение пульса, т, ад) </w:t>
      </w:r>
    </w:p>
    <w:p w:rsidR="00DA29B0" w:rsidRPr="00DA29B0" w:rsidRDefault="00DA29B0" w:rsidP="00DA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sz w:val="24"/>
          <w:szCs w:val="24"/>
        </w:rPr>
        <w:t>- своевременное выполнение врачебных назначений (забор материала для исследования)</w:t>
      </w:r>
    </w:p>
    <w:p w:rsidR="003B7060" w:rsidRPr="00591216" w:rsidRDefault="003B7060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3.</w:t>
      </w:r>
      <w:r w:rsidRPr="00591216">
        <w:rPr>
          <w:rFonts w:ascii="Times New Roman" w:hAnsi="Times New Roman" w:cs="Times New Roman"/>
          <w:sz w:val="24"/>
          <w:szCs w:val="24"/>
        </w:rPr>
        <w:t xml:space="preserve"> Пациенту и его родным необходимо объяснить, что вирусный гепатит А передается через грязные руки и предметы быта, загрязненную воду и немытые овощи и фрукты, через салаты и холодные закуски, морепродукты, особенно приобретенные  в  уличных местах общепита.</w:t>
      </w:r>
    </w:p>
    <w:p w:rsidR="003B7060" w:rsidRPr="00591216" w:rsidRDefault="000B3428" w:rsidP="00591216">
      <w:pPr>
        <w:tabs>
          <w:tab w:val="left" w:pos="41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4.</w:t>
      </w:r>
      <w:r w:rsidRPr="00591216">
        <w:rPr>
          <w:rFonts w:ascii="Times New Roman" w:hAnsi="Times New Roman" w:cs="Times New Roman"/>
          <w:sz w:val="24"/>
          <w:szCs w:val="24"/>
        </w:rPr>
        <w:t xml:space="preserve"> К</w:t>
      </w:r>
      <w:r w:rsidR="003B7060" w:rsidRPr="00591216">
        <w:rPr>
          <w:rFonts w:ascii="Times New Roman" w:hAnsi="Times New Roman" w:cs="Times New Roman"/>
          <w:sz w:val="24"/>
          <w:szCs w:val="24"/>
        </w:rPr>
        <w:t>онтроль за цветом  мочи</w:t>
      </w:r>
    </w:p>
    <w:p w:rsidR="003B7060" w:rsidRPr="00591216" w:rsidRDefault="003B7060" w:rsidP="00591216">
      <w:pPr>
        <w:tabs>
          <w:tab w:val="left" w:pos="41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Контроль за  стулом пациента ( цвет, консистенция, примеси)</w:t>
      </w:r>
    </w:p>
    <w:p w:rsidR="003B7060" w:rsidRPr="00591216" w:rsidRDefault="003B7060" w:rsidP="00591216">
      <w:pPr>
        <w:tabs>
          <w:tab w:val="left" w:pos="41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Контроль за интенсивностью желтухи</w:t>
      </w:r>
    </w:p>
    <w:p w:rsidR="003B7060" w:rsidRPr="00591216" w:rsidRDefault="003B7060" w:rsidP="00591216">
      <w:pPr>
        <w:tabs>
          <w:tab w:val="left" w:pos="41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Контроль за выраженностью болевых ощущений в правом побреберье</w:t>
      </w:r>
    </w:p>
    <w:p w:rsidR="003B7060" w:rsidRPr="00591216" w:rsidRDefault="003B7060" w:rsidP="00591216">
      <w:pPr>
        <w:tabs>
          <w:tab w:val="left" w:pos="41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Контроль за аппетитом пациента </w:t>
      </w:r>
    </w:p>
    <w:p w:rsidR="00F56DBA" w:rsidRPr="00591216" w:rsidRDefault="00BC7338" w:rsidP="00591216">
      <w:pPr>
        <w:tabs>
          <w:tab w:val="left" w:pos="41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Контроль за размерами печени</w:t>
      </w:r>
    </w:p>
    <w:p w:rsidR="00447B55" w:rsidRPr="00591216" w:rsidRDefault="00ED355F" w:rsidP="00447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5</w:t>
      </w:r>
      <w:r w:rsidR="00DA29B0">
        <w:rPr>
          <w:rFonts w:ascii="Times New Roman" w:hAnsi="Times New Roman" w:cs="Times New Roman"/>
          <w:b/>
          <w:sz w:val="24"/>
          <w:szCs w:val="24"/>
        </w:rPr>
        <w:t>.</w:t>
      </w:r>
      <w:r w:rsidR="00447B55">
        <w:rPr>
          <w:rFonts w:ascii="Times New Roman" w:hAnsi="Times New Roman" w:cs="Times New Roman"/>
          <w:sz w:val="24"/>
          <w:szCs w:val="24"/>
        </w:rPr>
        <w:t xml:space="preserve"> М</w:t>
      </w:r>
      <w:r w:rsidR="00447B55" w:rsidRPr="00591216">
        <w:rPr>
          <w:rFonts w:ascii="Times New Roman" w:hAnsi="Times New Roman" w:cs="Times New Roman"/>
          <w:color w:val="000000"/>
          <w:sz w:val="24"/>
          <w:szCs w:val="24"/>
        </w:rPr>
        <w:t>ероприятия СУ, способствующие повышению уровня качества жизни</w:t>
      </w:r>
    </w:p>
    <w:p w:rsidR="00F56DBA" w:rsidRDefault="00F56DBA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EE196F" w:rsidRDefault="00EE196F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EE196F" w:rsidRDefault="00EE196F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EE196F" w:rsidRDefault="00EE196F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EE196F" w:rsidRDefault="00EE196F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EE196F" w:rsidRDefault="00EE196F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EE196F" w:rsidRDefault="00EE196F" w:rsidP="00591216">
      <w:pPr>
        <w:tabs>
          <w:tab w:val="left" w:pos="4168"/>
        </w:tabs>
        <w:spacing w:after="0"/>
        <w:rPr>
          <w:sz w:val="24"/>
          <w:szCs w:val="24"/>
        </w:rPr>
      </w:pPr>
    </w:p>
    <w:p w:rsidR="00EE196F" w:rsidRPr="00591216" w:rsidRDefault="00EE196F" w:rsidP="00591216">
      <w:pPr>
        <w:tabs>
          <w:tab w:val="left" w:pos="4168"/>
        </w:tabs>
        <w:spacing w:after="0"/>
        <w:rPr>
          <w:sz w:val="24"/>
          <w:szCs w:val="24"/>
        </w:rPr>
      </w:pPr>
    </w:p>
    <w:tbl>
      <w:tblPr>
        <w:tblpPr w:leftFromText="180" w:rightFromText="180" w:vertAnchor="text" w:horzAnchor="page" w:tblpX="1997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6709"/>
      </w:tblGrid>
      <w:tr w:rsidR="00ED355F" w:rsidRPr="00591216" w:rsidTr="00EE196F">
        <w:trPr>
          <w:trHeight w:val="274"/>
        </w:trPr>
        <w:tc>
          <w:tcPr>
            <w:tcW w:w="2471" w:type="dxa"/>
          </w:tcPr>
          <w:p w:rsidR="00ED355F" w:rsidRPr="00591216" w:rsidRDefault="00ED355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деятельности </w:t>
            </w:r>
          </w:p>
        </w:tc>
        <w:tc>
          <w:tcPr>
            <w:tcW w:w="6709" w:type="dxa"/>
          </w:tcPr>
          <w:p w:rsidR="00ED355F" w:rsidRPr="00591216" w:rsidRDefault="00ED355F" w:rsidP="00EE196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E196F" w:rsidRPr="00591216" w:rsidTr="00EE196F">
        <w:trPr>
          <w:trHeight w:val="2207"/>
        </w:trPr>
        <w:tc>
          <w:tcPr>
            <w:tcW w:w="247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1.Диагностическая </w:t>
            </w:r>
          </w:p>
          <w:p w:rsidR="00EE196F" w:rsidRPr="00591216" w:rsidRDefault="00EE196F" w:rsidP="00EE1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EE196F" w:rsidRDefault="00EE196F" w:rsidP="00764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-выявление нарушенных потребностей и проблем пациента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динамикой проблем пациента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-оценка деятельности органов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частота стула, диурез, температура, пульс, АД, размеры печени, цвет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кожных покровов))</w:t>
            </w:r>
          </w:p>
          <w:p w:rsidR="00EE196F" w:rsidRPr="00591216" w:rsidRDefault="00EE196F" w:rsidP="00F11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 и проведение  забора крови на биохимическое исследование, на серологическое исследование </w:t>
            </w:r>
          </w:p>
        </w:tc>
      </w:tr>
      <w:tr w:rsidR="00EE196F" w:rsidRPr="00591216" w:rsidTr="00EE196F">
        <w:trPr>
          <w:trHeight w:val="1869"/>
        </w:trPr>
        <w:tc>
          <w:tcPr>
            <w:tcW w:w="247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2.Лечебная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планирование СУ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-осуществление СУ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-участие в фармакотерапии ( обеспечить выполнение врачебных назначений)</w:t>
            </w:r>
          </w:p>
          <w:p w:rsidR="00EE196F" w:rsidRPr="00591216" w:rsidRDefault="00EE196F" w:rsidP="00EE196F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реакцией пациента на введение лекарственных средств</w:t>
            </w:r>
          </w:p>
        </w:tc>
      </w:tr>
      <w:tr w:rsidR="00EE196F" w:rsidRPr="00591216" w:rsidTr="00EE196F">
        <w:trPr>
          <w:trHeight w:val="1471"/>
        </w:trPr>
        <w:tc>
          <w:tcPr>
            <w:tcW w:w="2471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3.Профилактическая </w:t>
            </w:r>
          </w:p>
        </w:tc>
        <w:tc>
          <w:tcPr>
            <w:tcW w:w="6709" w:type="dxa"/>
          </w:tcPr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пациентом  и его родственниками о профилактике вирусных гепатитов 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 мероприятий по инфекционной безопасности </w:t>
            </w:r>
            <w:r w:rsidR="00FD4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дезинфекция, карантин в оч</w:t>
            </w:r>
            <w:r w:rsidR="00FD4E73">
              <w:rPr>
                <w:rFonts w:ascii="Times New Roman" w:hAnsi="Times New Roman" w:cs="Times New Roman"/>
                <w:sz w:val="24"/>
                <w:szCs w:val="24"/>
              </w:rPr>
              <w:t>аге, наблюдение за контактными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96F" w:rsidRPr="00591216" w:rsidRDefault="00EE196F" w:rsidP="00EE1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проведении вакцинопрофилактике </w:t>
            </w:r>
          </w:p>
        </w:tc>
      </w:tr>
    </w:tbl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447B55" w:rsidRDefault="00447B55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Default="00DA29B0" w:rsidP="00591216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</w:p>
    <w:p w:rsidR="00DA29B0" w:rsidRPr="00EE196F" w:rsidRDefault="00EE196F" w:rsidP="00EE196F">
      <w:pPr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kern w:val="24"/>
        </w:rPr>
        <w:br w:type="page"/>
      </w:r>
    </w:p>
    <w:p w:rsidR="00F56DBA" w:rsidRPr="00DA29B0" w:rsidRDefault="00842041" w:rsidP="00DA29B0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kern w:val="24"/>
        </w:rPr>
      </w:pPr>
      <w:r w:rsidRPr="00DA29B0">
        <w:rPr>
          <w:b/>
          <w:kern w:val="24"/>
        </w:rPr>
        <w:lastRenderedPageBreak/>
        <w:t xml:space="preserve">Задача  </w:t>
      </w:r>
      <w:r w:rsidR="00256EDA" w:rsidRPr="00DA29B0">
        <w:rPr>
          <w:b/>
          <w:kern w:val="24"/>
        </w:rPr>
        <w:t>6</w:t>
      </w:r>
    </w:p>
    <w:p w:rsidR="00F56DBA" w:rsidRPr="00591216" w:rsidRDefault="00F56DBA" w:rsidP="00591216">
      <w:pPr>
        <w:pStyle w:val="a3"/>
        <w:spacing w:after="0" w:line="276" w:lineRule="auto"/>
        <w:rPr>
          <w:sz w:val="24"/>
          <w:szCs w:val="24"/>
        </w:rPr>
      </w:pPr>
    </w:p>
    <w:p w:rsidR="00FD4E73" w:rsidRDefault="00F56DBA" w:rsidP="00FD4E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В стационар  обратилась больная Р., 20 лет, прибывшая на учебу из Замбии 9 месяцев назад. Жалобы: на невысокую температуру в течение месяца, ночны</w:t>
      </w:r>
      <w:r w:rsidR="00FD4E73">
        <w:rPr>
          <w:rFonts w:ascii="Times New Roman" w:hAnsi="Times New Roman" w:cs="Times New Roman"/>
          <w:color w:val="000000"/>
          <w:sz w:val="24"/>
          <w:szCs w:val="24"/>
        </w:rPr>
        <w:t xml:space="preserve">е поты и похудание. </w:t>
      </w:r>
    </w:p>
    <w:p w:rsidR="00FD4E73" w:rsidRDefault="00FD4E73" w:rsidP="00FD4E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7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клиниче</w:t>
      </w:r>
      <w:r w:rsidR="00F56DBA" w:rsidRPr="00FD4E73">
        <w:rPr>
          <w:rFonts w:ascii="Times New Roman" w:hAnsi="Times New Roman" w:cs="Times New Roman"/>
          <w:color w:val="000000"/>
          <w:sz w:val="24"/>
          <w:szCs w:val="24"/>
          <w:u w:val="single"/>
        </w:rPr>
        <w:t>ском осмотре обнаружено</w:t>
      </w:r>
      <w:r w:rsidR="00F56DBA" w:rsidRPr="00591216">
        <w:rPr>
          <w:rFonts w:ascii="Times New Roman" w:hAnsi="Times New Roman" w:cs="Times New Roman"/>
          <w:color w:val="000000"/>
          <w:sz w:val="24"/>
          <w:szCs w:val="24"/>
        </w:rPr>
        <w:t>: субфебрильная температура -37,2°, увеличение подмышечных и локтевых лимфоузлов слева и справа. Вес снизился с 70 кг до 62 кг, пиодермия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верхней части спины. </w:t>
      </w:r>
    </w:p>
    <w:p w:rsidR="00F56DBA" w:rsidRDefault="00FD4E73" w:rsidP="00FD4E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73">
        <w:rPr>
          <w:rFonts w:ascii="Times New Roman" w:hAnsi="Times New Roman" w:cs="Times New Roman"/>
          <w:color w:val="000000"/>
          <w:sz w:val="24"/>
          <w:szCs w:val="24"/>
          <w:u w:val="single"/>
        </w:rPr>
        <w:t>Из анамне</w:t>
      </w:r>
      <w:r w:rsidR="00F56DBA" w:rsidRPr="00FD4E73">
        <w:rPr>
          <w:rFonts w:ascii="Times New Roman" w:hAnsi="Times New Roman" w:cs="Times New Roman"/>
          <w:color w:val="000000"/>
          <w:sz w:val="24"/>
          <w:szCs w:val="24"/>
          <w:u w:val="single"/>
        </w:rPr>
        <w:t>за</w:t>
      </w:r>
      <w:r w:rsidR="00F56DBA" w:rsidRPr="00591216">
        <w:rPr>
          <w:rFonts w:ascii="Times New Roman" w:hAnsi="Times New Roman" w:cs="Times New Roman"/>
          <w:color w:val="000000"/>
          <w:sz w:val="24"/>
          <w:szCs w:val="24"/>
        </w:rPr>
        <w:t>: имела половой контакт до приезда в Россию в течение последних 2</w:t>
      </w:r>
      <w:r>
        <w:rPr>
          <w:rFonts w:ascii="Times New Roman" w:hAnsi="Times New Roman" w:cs="Times New Roman"/>
          <w:color w:val="000000"/>
          <w:sz w:val="24"/>
          <w:szCs w:val="24"/>
        </w:rPr>
        <w:t>-х лет с мужчиной. Из письма уз</w:t>
      </w:r>
      <w:r w:rsidR="00F56DBA" w:rsidRPr="00591216">
        <w:rPr>
          <w:rFonts w:ascii="Times New Roman" w:hAnsi="Times New Roman" w:cs="Times New Roman"/>
          <w:color w:val="000000"/>
          <w:sz w:val="24"/>
          <w:szCs w:val="24"/>
        </w:rPr>
        <w:t>нала, что месяц тому назад он умер в инфекционной больнице. У пациентки заподозрено ВИЧ-инфицирование.</w:t>
      </w:r>
    </w:p>
    <w:p w:rsidR="00FD4E73" w:rsidRPr="00591216" w:rsidRDefault="00FD4E73" w:rsidP="00FD4E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82E" w:rsidRDefault="00DA29B0" w:rsidP="00591216">
      <w:pPr>
        <w:tabs>
          <w:tab w:val="left" w:pos="3323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9B0">
        <w:rPr>
          <w:rFonts w:ascii="Times New Roman" w:hAnsi="Times New Roman" w:cs="Times New Roman"/>
          <w:b/>
          <w:color w:val="000000"/>
          <w:sz w:val="24"/>
          <w:szCs w:val="24"/>
        </w:rPr>
        <w:t>Задания</w:t>
      </w:r>
    </w:p>
    <w:p w:rsidR="00FD4E73" w:rsidRPr="00DA29B0" w:rsidRDefault="00FD4E73" w:rsidP="00591216">
      <w:pPr>
        <w:tabs>
          <w:tab w:val="left" w:pos="3323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428" w:rsidRPr="00DA29B0" w:rsidRDefault="000B3428" w:rsidP="00DA29B0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9B0">
        <w:rPr>
          <w:rFonts w:ascii="Times New Roman" w:hAnsi="Times New Roman" w:cs="Times New Roman"/>
          <w:color w:val="000000"/>
          <w:sz w:val="24"/>
          <w:szCs w:val="24"/>
        </w:rPr>
        <w:t>Определите комплекс проблем пациента</w:t>
      </w:r>
    </w:p>
    <w:p w:rsidR="000B3428" w:rsidRPr="00591216" w:rsidRDefault="000B3428" w:rsidP="00DA29B0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Составьте план ухода по приоритетной проблеме</w:t>
      </w:r>
    </w:p>
    <w:p w:rsidR="000B3428" w:rsidRPr="00591216" w:rsidRDefault="000B3428" w:rsidP="00DA29B0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Перечислите факторы риска данным заболеванием</w:t>
      </w:r>
    </w:p>
    <w:p w:rsidR="000B3428" w:rsidRPr="00591216" w:rsidRDefault="000B3428" w:rsidP="00DA29B0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16">
        <w:rPr>
          <w:rFonts w:ascii="Times New Roman" w:hAnsi="Times New Roman" w:cs="Times New Roman"/>
          <w:color w:val="000000"/>
          <w:sz w:val="24"/>
          <w:szCs w:val="24"/>
        </w:rPr>
        <w:t>Критерии оценки динамического наблюдения за самочувствием пациента</w:t>
      </w:r>
    </w:p>
    <w:p w:rsidR="000B3428" w:rsidRPr="00DA29B0" w:rsidRDefault="000B3428" w:rsidP="00DA29B0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29B0">
        <w:rPr>
          <w:rFonts w:ascii="Times New Roman" w:hAnsi="Times New Roman" w:cs="Times New Roman"/>
          <w:color w:val="000000"/>
          <w:sz w:val="24"/>
          <w:szCs w:val="24"/>
        </w:rPr>
        <w:t>Перечислить ме</w:t>
      </w:r>
      <w:r w:rsidR="00DA29B0" w:rsidRPr="00DA29B0">
        <w:rPr>
          <w:rFonts w:ascii="Times New Roman" w:hAnsi="Times New Roman" w:cs="Times New Roman"/>
          <w:color w:val="000000"/>
          <w:sz w:val="24"/>
          <w:szCs w:val="24"/>
        </w:rPr>
        <w:t>роприятия</w:t>
      </w:r>
      <w:r w:rsidR="00FD4E73">
        <w:rPr>
          <w:rFonts w:ascii="Times New Roman" w:hAnsi="Times New Roman" w:cs="Times New Roman"/>
          <w:color w:val="000000"/>
          <w:sz w:val="24"/>
          <w:szCs w:val="24"/>
        </w:rPr>
        <w:t xml:space="preserve"> сестринского ухода</w:t>
      </w:r>
      <w:r w:rsidR="00DA29B0" w:rsidRPr="00DA29B0"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способствующие </w:t>
      </w:r>
      <w:r w:rsidRPr="00DA29B0">
        <w:rPr>
          <w:rFonts w:ascii="Times New Roman" w:hAnsi="Times New Roman" w:cs="Times New Roman"/>
          <w:color w:val="000000"/>
          <w:sz w:val="24"/>
          <w:szCs w:val="24"/>
        </w:rPr>
        <w:t>повышению уровня качества жизни пациента и соотнесите их с видами деятельности медицинской сестры</w:t>
      </w:r>
    </w:p>
    <w:p w:rsidR="00FD4E73" w:rsidRDefault="00FD4E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D2022" w:rsidRDefault="003D2022" w:rsidP="003D202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Задача  </w:t>
      </w:r>
      <w:r w:rsidR="0084204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3D2022" w:rsidRDefault="003D2022" w:rsidP="003D202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591216">
        <w:rPr>
          <w:rFonts w:ascii="Times New Roman" w:hAnsi="Times New Roman" w:cs="Times New Roman"/>
          <w:b/>
          <w:color w:val="000000"/>
          <w:sz w:val="24"/>
          <w:szCs w:val="24"/>
        </w:rPr>
        <w:t>талон ответа</w:t>
      </w:r>
    </w:p>
    <w:p w:rsidR="0075282E" w:rsidRPr="00591216" w:rsidRDefault="0075282E" w:rsidP="00FD4E73">
      <w:pPr>
        <w:spacing w:after="0"/>
        <w:jc w:val="both"/>
        <w:rPr>
          <w:sz w:val="24"/>
          <w:szCs w:val="24"/>
        </w:rPr>
      </w:pPr>
    </w:p>
    <w:p w:rsidR="00256EDA" w:rsidRPr="00591216" w:rsidRDefault="00927368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1)</w:t>
      </w:r>
      <w:r w:rsidRPr="00591216">
        <w:rPr>
          <w:rFonts w:ascii="Times New Roman" w:hAnsi="Times New Roman" w:cs="Times New Roman"/>
          <w:sz w:val="24"/>
          <w:szCs w:val="24"/>
        </w:rPr>
        <w:t xml:space="preserve"> </w:t>
      </w:r>
      <w:r w:rsidR="00256EDA" w:rsidRPr="00591216">
        <w:rPr>
          <w:rFonts w:ascii="Times New Roman" w:hAnsi="Times New Roman" w:cs="Times New Roman"/>
          <w:sz w:val="24"/>
          <w:szCs w:val="24"/>
        </w:rPr>
        <w:t xml:space="preserve"> Нарушенные потребности</w:t>
      </w:r>
      <w:r w:rsidR="00DA29B0">
        <w:rPr>
          <w:rFonts w:ascii="Times New Roman" w:hAnsi="Times New Roman" w:cs="Times New Roman"/>
          <w:sz w:val="24"/>
          <w:szCs w:val="24"/>
        </w:rPr>
        <w:t xml:space="preserve">: </w:t>
      </w:r>
      <w:r w:rsidR="00256EDA" w:rsidRPr="00591216">
        <w:rPr>
          <w:rFonts w:ascii="Times New Roman" w:hAnsi="Times New Roman" w:cs="Times New Roman"/>
          <w:sz w:val="24"/>
          <w:szCs w:val="24"/>
        </w:rPr>
        <w:t>-сон</w:t>
      </w:r>
      <w:r w:rsidR="00DA29B0">
        <w:rPr>
          <w:rFonts w:ascii="Times New Roman" w:hAnsi="Times New Roman" w:cs="Times New Roman"/>
          <w:sz w:val="24"/>
          <w:szCs w:val="24"/>
        </w:rPr>
        <w:t xml:space="preserve">, </w:t>
      </w:r>
      <w:r w:rsidR="00256EDA" w:rsidRPr="00591216">
        <w:rPr>
          <w:rFonts w:ascii="Times New Roman" w:hAnsi="Times New Roman" w:cs="Times New Roman"/>
          <w:sz w:val="24"/>
          <w:szCs w:val="24"/>
        </w:rPr>
        <w:t>-гигиены</w:t>
      </w:r>
      <w:r w:rsidR="00DA29B0">
        <w:rPr>
          <w:rFonts w:ascii="Times New Roman" w:hAnsi="Times New Roman" w:cs="Times New Roman"/>
          <w:sz w:val="24"/>
          <w:szCs w:val="24"/>
        </w:rPr>
        <w:t xml:space="preserve">, </w:t>
      </w:r>
      <w:r w:rsidR="00256EDA" w:rsidRPr="00591216">
        <w:rPr>
          <w:rFonts w:ascii="Times New Roman" w:hAnsi="Times New Roman" w:cs="Times New Roman"/>
          <w:sz w:val="24"/>
          <w:szCs w:val="24"/>
        </w:rPr>
        <w:t>-движения</w:t>
      </w:r>
      <w:r w:rsidR="00DA29B0">
        <w:rPr>
          <w:rFonts w:ascii="Times New Roman" w:hAnsi="Times New Roman" w:cs="Times New Roman"/>
          <w:sz w:val="24"/>
          <w:szCs w:val="24"/>
        </w:rPr>
        <w:t xml:space="preserve">, </w:t>
      </w:r>
      <w:r w:rsidR="00256EDA" w:rsidRPr="00591216">
        <w:rPr>
          <w:rFonts w:ascii="Times New Roman" w:hAnsi="Times New Roman" w:cs="Times New Roman"/>
          <w:sz w:val="24"/>
          <w:szCs w:val="24"/>
        </w:rPr>
        <w:t>-общения</w:t>
      </w:r>
      <w:r w:rsidR="00DA29B0">
        <w:rPr>
          <w:rFonts w:ascii="Times New Roman" w:hAnsi="Times New Roman" w:cs="Times New Roman"/>
          <w:sz w:val="24"/>
          <w:szCs w:val="24"/>
        </w:rPr>
        <w:t xml:space="preserve">, </w:t>
      </w:r>
      <w:r w:rsidR="00256EDA" w:rsidRPr="00591216">
        <w:rPr>
          <w:rFonts w:ascii="Times New Roman" w:hAnsi="Times New Roman" w:cs="Times New Roman"/>
          <w:sz w:val="24"/>
          <w:szCs w:val="24"/>
        </w:rPr>
        <w:t>-отдыха и труда</w:t>
      </w:r>
    </w:p>
    <w:p w:rsidR="00256EDA" w:rsidRPr="00591216" w:rsidRDefault="00256EDA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-безопасности</w:t>
      </w:r>
    </w:p>
    <w:p w:rsidR="00256EDA" w:rsidRPr="00591216" w:rsidRDefault="00256EDA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b/>
          <w:sz w:val="24"/>
          <w:szCs w:val="24"/>
        </w:rPr>
        <w:t>Настоящие проблемы</w:t>
      </w:r>
      <w:r w:rsidRPr="00591216">
        <w:rPr>
          <w:rFonts w:ascii="Times New Roman" w:hAnsi="Times New Roman" w:cs="Times New Roman"/>
          <w:sz w:val="24"/>
          <w:szCs w:val="24"/>
        </w:rPr>
        <w:t>: постоянная субфебрильная лихорадка, снижение массы тела, увеличение лимфоузлов, кожные высыпания на теле, обусловлено снижением иммунитета, вследствие попадания ВИЧ в организм пациентки.</w:t>
      </w:r>
    </w:p>
    <w:p w:rsidR="00256EDA" w:rsidRPr="00591216" w:rsidRDefault="00256EDA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Потенциальная проблема- риск развития дальнейшего состояния иммунодефицита, приводящего к стадии </w:t>
      </w:r>
      <w:r w:rsidRPr="00591216">
        <w:rPr>
          <w:rFonts w:ascii="Times New Roman" w:hAnsi="Times New Roman" w:cs="Times New Roman"/>
          <w:b/>
          <w:sz w:val="24"/>
          <w:szCs w:val="24"/>
        </w:rPr>
        <w:t>СПИДа.</w:t>
      </w:r>
      <w:r w:rsidR="007A4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216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591216">
        <w:rPr>
          <w:rFonts w:ascii="Times New Roman" w:hAnsi="Times New Roman" w:cs="Times New Roman"/>
          <w:sz w:val="24"/>
          <w:szCs w:val="24"/>
        </w:rPr>
        <w:t>присоединение вторичных инфекций)</w:t>
      </w:r>
    </w:p>
    <w:p w:rsidR="00256EDA" w:rsidRPr="00591216" w:rsidRDefault="00927368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2)</w:t>
      </w:r>
      <w:r w:rsidRPr="00591216">
        <w:rPr>
          <w:rFonts w:ascii="Times New Roman" w:hAnsi="Times New Roman" w:cs="Times New Roman"/>
          <w:sz w:val="24"/>
          <w:szCs w:val="24"/>
        </w:rPr>
        <w:t xml:space="preserve"> </w:t>
      </w:r>
      <w:r w:rsidR="00256EDA" w:rsidRPr="00591216">
        <w:rPr>
          <w:rFonts w:ascii="Times New Roman" w:hAnsi="Times New Roman" w:cs="Times New Roman"/>
          <w:sz w:val="24"/>
          <w:szCs w:val="24"/>
        </w:rPr>
        <w:t xml:space="preserve"> Цель- создать условия для решения проблем пациента</w:t>
      </w:r>
    </w:p>
    <w:p w:rsidR="00256EDA" w:rsidRPr="00591216" w:rsidRDefault="00256EDA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b/>
          <w:sz w:val="24"/>
          <w:szCs w:val="24"/>
        </w:rPr>
        <w:t>приоритетная проблемы</w:t>
      </w:r>
      <w:r w:rsidRPr="00591216">
        <w:rPr>
          <w:rFonts w:ascii="Times New Roman" w:hAnsi="Times New Roman" w:cs="Times New Roman"/>
          <w:sz w:val="24"/>
          <w:szCs w:val="24"/>
        </w:rPr>
        <w:t>-кожные высыпания, постоянная субфебрильная лихорадка</w:t>
      </w:r>
    </w:p>
    <w:p w:rsidR="00842041" w:rsidRDefault="00842041" w:rsidP="00FD4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56EDA" w:rsidRPr="00591216">
        <w:rPr>
          <w:rFonts w:ascii="Times New Roman" w:hAnsi="Times New Roman" w:cs="Times New Roman"/>
          <w:b/>
          <w:sz w:val="24"/>
          <w:szCs w:val="24"/>
        </w:rPr>
        <w:t>лан ухода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14">
        <w:rPr>
          <w:rFonts w:ascii="Times New Roman" w:hAnsi="Times New Roman" w:cs="Times New Roman"/>
          <w:b/>
          <w:sz w:val="24"/>
          <w:szCs w:val="24"/>
        </w:rPr>
        <w:t>Независимые вмешательства: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>- обеспечение постельного режима в момент повышения температуры тела,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 xml:space="preserve">- доступ свежего воздуха, влажная уборка,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 xml:space="preserve">- текущая дезинфекция,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 xml:space="preserve">- обеспечение соблюдений личной гигиены пациенткой,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 xml:space="preserve">- своевременная смена нательного  и постельного белья,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 xml:space="preserve">- обеспечение полноценного питания,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 xml:space="preserve">- обеспечение достаточным количеством жидкости,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 xml:space="preserve">- обеспечение сан - эпид режима в отделении,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>- осуществление ухода за пациентом в маске (во избежание заражения пациента микрофлорой персонала)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>- беседа с пациенткой о заболевании и  возможных осложнениях, о правах и обязанн</w:t>
      </w:r>
      <w:r>
        <w:rPr>
          <w:rFonts w:ascii="Times New Roman" w:hAnsi="Times New Roman" w:cs="Times New Roman"/>
          <w:sz w:val="24"/>
          <w:szCs w:val="24"/>
        </w:rPr>
        <w:t>остях ВИЧ-инфицированных.</w:t>
      </w:r>
      <w:r w:rsidRPr="00D3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14">
        <w:rPr>
          <w:rFonts w:ascii="Times New Roman" w:hAnsi="Times New Roman" w:cs="Times New Roman"/>
          <w:b/>
          <w:sz w:val="24"/>
          <w:szCs w:val="24"/>
        </w:rPr>
        <w:t>Взаимозависимые вмешательства: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 xml:space="preserve">- контроль за состоянием (т, диурез, табель стула), 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>- забор крови для серологических исследований (ИФА, иммунный блоттинг), ПЦР</w:t>
      </w:r>
    </w:p>
    <w:p w:rsidR="00842041" w:rsidRPr="00D35314" w:rsidRDefault="00842041" w:rsidP="00FD4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14">
        <w:rPr>
          <w:rFonts w:ascii="Times New Roman" w:hAnsi="Times New Roman" w:cs="Times New Roman"/>
          <w:b/>
          <w:sz w:val="24"/>
          <w:szCs w:val="24"/>
        </w:rPr>
        <w:t>Зависимые вмешательства:</w:t>
      </w:r>
    </w:p>
    <w:p w:rsidR="00842041" w:rsidRDefault="00842041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314">
        <w:rPr>
          <w:rFonts w:ascii="Times New Roman" w:hAnsi="Times New Roman" w:cs="Times New Roman"/>
          <w:sz w:val="24"/>
          <w:szCs w:val="24"/>
        </w:rPr>
        <w:t>- обработка  высыпаний, своевременное выполнение врачебных назначений (антиретровирусная терапия)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4D" w:rsidRPr="00591216" w:rsidRDefault="00927368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3)</w:t>
      </w:r>
      <w:r w:rsidRPr="00591216">
        <w:rPr>
          <w:rFonts w:ascii="Times New Roman" w:hAnsi="Times New Roman" w:cs="Times New Roman"/>
          <w:sz w:val="24"/>
          <w:szCs w:val="24"/>
        </w:rPr>
        <w:t xml:space="preserve"> </w:t>
      </w:r>
      <w:r w:rsidR="00D65B4D" w:rsidRPr="00591216">
        <w:rPr>
          <w:rFonts w:ascii="Times New Roman" w:hAnsi="Times New Roman" w:cs="Times New Roman"/>
          <w:sz w:val="24"/>
          <w:szCs w:val="24"/>
        </w:rPr>
        <w:t xml:space="preserve"> Факторы риска – гемотрансфузии, парентеральные вмешательства, наркомания, гомосексуализм, беспорядочные половые связи </w:t>
      </w:r>
    </w:p>
    <w:p w:rsidR="00D65B4D" w:rsidRPr="00591216" w:rsidRDefault="00927368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4)</w:t>
      </w:r>
      <w:r w:rsidRPr="00591216">
        <w:rPr>
          <w:rFonts w:ascii="Times New Roman" w:hAnsi="Times New Roman" w:cs="Times New Roman"/>
          <w:sz w:val="24"/>
          <w:szCs w:val="24"/>
        </w:rPr>
        <w:t xml:space="preserve"> </w:t>
      </w:r>
      <w:r w:rsidR="00D65B4D" w:rsidRPr="00591216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</w:p>
    <w:p w:rsidR="00D65B4D" w:rsidRPr="00591216" w:rsidRDefault="00D65B4D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- контроль массы тела </w:t>
      </w:r>
    </w:p>
    <w:p w:rsidR="00D65B4D" w:rsidRPr="00591216" w:rsidRDefault="00D65B4D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-контроль температуры тела</w:t>
      </w:r>
    </w:p>
    <w:p w:rsidR="00D65B4D" w:rsidRPr="00591216" w:rsidRDefault="00D65B4D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контроль за состоянием кожных покровов и слизистых</w:t>
      </w:r>
    </w:p>
    <w:p w:rsidR="00D65B4D" w:rsidRPr="00591216" w:rsidRDefault="00D65B4D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- контроль за </w:t>
      </w:r>
      <w:r w:rsidR="00927368" w:rsidRPr="00591216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Pr="00591216">
        <w:rPr>
          <w:rFonts w:ascii="Times New Roman" w:hAnsi="Times New Roman" w:cs="Times New Roman"/>
          <w:sz w:val="24"/>
          <w:szCs w:val="24"/>
        </w:rPr>
        <w:t xml:space="preserve"> лимфоузлов </w:t>
      </w:r>
    </w:p>
    <w:p w:rsidR="00447B55" w:rsidRPr="00591216" w:rsidRDefault="00D73F8C" w:rsidP="00FD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B0">
        <w:rPr>
          <w:rFonts w:ascii="Times New Roman" w:hAnsi="Times New Roman" w:cs="Times New Roman"/>
          <w:b/>
          <w:sz w:val="24"/>
          <w:szCs w:val="24"/>
        </w:rPr>
        <w:t>5)</w:t>
      </w:r>
      <w:r w:rsidRPr="00591216">
        <w:rPr>
          <w:rFonts w:ascii="Times New Roman" w:hAnsi="Times New Roman" w:cs="Times New Roman"/>
          <w:sz w:val="24"/>
          <w:szCs w:val="24"/>
        </w:rPr>
        <w:t xml:space="preserve"> </w:t>
      </w:r>
      <w:r w:rsidR="00447B55">
        <w:rPr>
          <w:rFonts w:ascii="Times New Roman" w:hAnsi="Times New Roman" w:cs="Times New Roman"/>
          <w:sz w:val="24"/>
          <w:szCs w:val="24"/>
        </w:rPr>
        <w:t>М</w:t>
      </w:r>
      <w:r w:rsidR="00447B55" w:rsidRPr="00591216">
        <w:rPr>
          <w:rFonts w:ascii="Times New Roman" w:hAnsi="Times New Roman" w:cs="Times New Roman"/>
          <w:color w:val="000000"/>
          <w:sz w:val="24"/>
          <w:szCs w:val="24"/>
        </w:rPr>
        <w:t>ероприятия СУ, способствующие повышению уровня качества жизни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6001"/>
      </w:tblGrid>
      <w:tr w:rsidR="00842041" w:rsidRPr="00591216" w:rsidTr="00FD4E73">
        <w:trPr>
          <w:trHeight w:val="748"/>
        </w:trPr>
        <w:tc>
          <w:tcPr>
            <w:tcW w:w="2471" w:type="dxa"/>
          </w:tcPr>
          <w:p w:rsidR="00842041" w:rsidRPr="00591216" w:rsidRDefault="00842041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6001" w:type="dxa"/>
          </w:tcPr>
          <w:p w:rsidR="00842041" w:rsidRPr="00591216" w:rsidRDefault="00842041" w:rsidP="00FD4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42041" w:rsidRPr="00591216" w:rsidTr="00FD4E73">
        <w:trPr>
          <w:trHeight w:val="2499"/>
        </w:trPr>
        <w:tc>
          <w:tcPr>
            <w:tcW w:w="2471" w:type="dxa"/>
          </w:tcPr>
          <w:p w:rsidR="00842041" w:rsidRPr="00591216" w:rsidRDefault="00842041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1.Диагностическая </w:t>
            </w:r>
          </w:p>
          <w:p w:rsidR="00842041" w:rsidRPr="0094500E" w:rsidRDefault="00842041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842041" w:rsidRPr="00591216" w:rsidRDefault="00842041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-выявление нарушенных потребностей и проблем пациента</w:t>
            </w:r>
          </w:p>
          <w:p w:rsidR="00842041" w:rsidRPr="00591216" w:rsidRDefault="00842041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динамикой проблем пациента</w:t>
            </w:r>
          </w:p>
          <w:p w:rsidR="00842041" w:rsidRPr="00591216" w:rsidRDefault="00842041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-оценка деятельности органов и систем( частота стула, диурез, температура, пульс, АД, состояние кожных покровов )</w:t>
            </w:r>
          </w:p>
          <w:p w:rsidR="00842041" w:rsidRPr="00591216" w:rsidRDefault="00842041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-подготовка  и проведение</w:t>
            </w:r>
            <w:r w:rsidR="00FD4E73">
              <w:rPr>
                <w:rFonts w:ascii="Times New Roman" w:hAnsi="Times New Roman" w:cs="Times New Roman"/>
                <w:sz w:val="24"/>
                <w:szCs w:val="24"/>
              </w:rPr>
              <w:t xml:space="preserve"> забора крови на ВИЧ-инфекцию (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серология) </w:t>
            </w:r>
          </w:p>
        </w:tc>
      </w:tr>
      <w:tr w:rsidR="00FD4E73" w:rsidRPr="00591216" w:rsidTr="0094500E">
        <w:trPr>
          <w:trHeight w:val="1838"/>
        </w:trPr>
        <w:tc>
          <w:tcPr>
            <w:tcW w:w="2471" w:type="dxa"/>
          </w:tcPr>
          <w:p w:rsidR="00FD4E73" w:rsidRPr="00591216" w:rsidRDefault="00FD4E73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2.Лечебная</w:t>
            </w:r>
          </w:p>
          <w:p w:rsidR="00FD4E73" w:rsidRPr="00591216" w:rsidRDefault="00FD4E73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FD4E73" w:rsidRPr="00591216" w:rsidRDefault="00FD4E73" w:rsidP="00FD4E73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планирование СУ</w:t>
            </w:r>
          </w:p>
          <w:p w:rsidR="00FD4E73" w:rsidRPr="00591216" w:rsidRDefault="00FD4E73" w:rsidP="00FD4E73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-осуществление СУ</w:t>
            </w:r>
          </w:p>
          <w:p w:rsidR="00FD4E73" w:rsidRPr="00591216" w:rsidRDefault="00FD4E73" w:rsidP="00FD4E73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-участие в фармакотерапии ( обеспечить выполнение врачебных назначений)</w:t>
            </w:r>
          </w:p>
          <w:p w:rsidR="00FD4E73" w:rsidRPr="00591216" w:rsidRDefault="00FD4E73" w:rsidP="00FD4E73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реакцией пациента на введение лекарственных средств</w:t>
            </w:r>
          </w:p>
        </w:tc>
      </w:tr>
      <w:tr w:rsidR="00FD4E73" w:rsidRPr="00591216" w:rsidTr="0094500E">
        <w:trPr>
          <w:trHeight w:val="915"/>
        </w:trPr>
        <w:tc>
          <w:tcPr>
            <w:tcW w:w="2471" w:type="dxa"/>
          </w:tcPr>
          <w:p w:rsidR="00FD4E73" w:rsidRPr="00591216" w:rsidRDefault="00FD4E73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3.Профилактическая </w:t>
            </w:r>
          </w:p>
        </w:tc>
        <w:tc>
          <w:tcPr>
            <w:tcW w:w="6001" w:type="dxa"/>
          </w:tcPr>
          <w:p w:rsidR="00FD4E73" w:rsidRPr="00591216" w:rsidRDefault="00FD4E73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пациентом  о заболевании, о правах и обязанностях Вич- инфицированных </w:t>
            </w:r>
          </w:p>
          <w:p w:rsidR="00FD4E73" w:rsidRPr="00591216" w:rsidRDefault="00FD4E73" w:rsidP="00FD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 мероприятий по инфекционной безопасности </w:t>
            </w:r>
          </w:p>
        </w:tc>
      </w:tr>
    </w:tbl>
    <w:p w:rsidR="005B7695" w:rsidRDefault="00FD4E73" w:rsidP="00FD4E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5282E" w:rsidRPr="00C74903" w:rsidRDefault="00C74903" w:rsidP="00C7490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Задача </w:t>
      </w:r>
      <w:r w:rsidR="0075282E" w:rsidRPr="00C7490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75282E" w:rsidRPr="00591216" w:rsidRDefault="0075282E" w:rsidP="005912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68"/>
        <w:rPr>
          <w:rFonts w:ascii="Times New Roman" w:hAnsi="Times New Roman" w:cs="Times New Roman"/>
          <w:color w:val="000000"/>
          <w:sz w:val="24"/>
          <w:szCs w:val="24"/>
        </w:rPr>
      </w:pPr>
    </w:p>
    <w:p w:rsidR="0075282E" w:rsidRPr="00591216" w:rsidRDefault="00C74903" w:rsidP="00591216">
      <w:pPr>
        <w:shd w:val="clear" w:color="auto" w:fill="FFFFFF"/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282E"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В инфекционном стационаре находится  больной, 40 лет, с жалобами на </w:t>
      </w:r>
      <w:r w:rsidR="0094500E">
        <w:rPr>
          <w:rFonts w:ascii="Times New Roman" w:hAnsi="Times New Roman" w:cs="Times New Roman"/>
          <w:color w:val="000000"/>
          <w:sz w:val="24"/>
          <w:szCs w:val="24"/>
        </w:rPr>
        <w:t>высокую температуру, сильную го</w:t>
      </w:r>
      <w:r w:rsidR="0075282E"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ловную боль, отсутствие аппетита, слабость. Заболел 8 дней назад. </w:t>
      </w:r>
      <w:r w:rsidR="0094500E">
        <w:rPr>
          <w:rFonts w:ascii="Times New Roman" w:hAnsi="Times New Roman" w:cs="Times New Roman"/>
          <w:color w:val="000000"/>
          <w:sz w:val="24"/>
          <w:szCs w:val="24"/>
        </w:rPr>
        <w:t>Отметил снижение работоспособно</w:t>
      </w:r>
      <w:r w:rsidR="0075282E" w:rsidRPr="00591216">
        <w:rPr>
          <w:rFonts w:ascii="Times New Roman" w:hAnsi="Times New Roman" w:cs="Times New Roman"/>
          <w:color w:val="000000"/>
          <w:sz w:val="24"/>
          <w:szCs w:val="24"/>
        </w:rPr>
        <w:t>сти, температуру не измерял, продолжал работать. Через 5 дней самочувствие ухудшилось. Температура повысилась до 38,2°С, усилилась слабость, головная боль. В последующие дни температура нарастала, головная боль усиливалась, отметил неприятное ощущение вздутия в животе, задержку стула.</w:t>
      </w:r>
    </w:p>
    <w:p w:rsidR="0075282E" w:rsidRPr="00591216" w:rsidRDefault="0075282E" w:rsidP="00591216">
      <w:pPr>
        <w:shd w:val="clear" w:color="auto" w:fill="FFFFFF"/>
        <w:spacing w:after="0"/>
        <w:ind w:left="72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94500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осмотре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 xml:space="preserve"> на 8-й день болезни состояние тяжелое, бледный, вя</w:t>
      </w:r>
      <w:r w:rsidR="0094500E">
        <w:rPr>
          <w:rFonts w:ascii="Times New Roman" w:hAnsi="Times New Roman" w:cs="Times New Roman"/>
          <w:color w:val="000000"/>
          <w:sz w:val="24"/>
          <w:szCs w:val="24"/>
        </w:rPr>
        <w:t>лый. При осмотре кожи: на живо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те, и на груди обнаружены 3 элемента розеолезной сыпи. В легких дыхание везикулярное, тоны сердца приглушены. Пульс 82 уд/мин (температура 39,6°С). АД 110/60. Язык</w:t>
      </w:r>
      <w:r w:rsidR="0094500E">
        <w:rPr>
          <w:rFonts w:ascii="Times New Roman" w:hAnsi="Times New Roman" w:cs="Times New Roman"/>
          <w:color w:val="000000"/>
          <w:sz w:val="24"/>
          <w:szCs w:val="24"/>
        </w:rPr>
        <w:t xml:space="preserve"> сухой, обложен коричневым нале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том (отпечатки зубов по краям). Живот при пальпации умеренно вздут, увеличение печени и селезенки.</w:t>
      </w:r>
    </w:p>
    <w:p w:rsidR="0075282E" w:rsidRDefault="0075282E" w:rsidP="005B7695">
      <w:pPr>
        <w:shd w:val="clear" w:color="auto" w:fill="FFFFFF"/>
        <w:spacing w:after="0"/>
        <w:ind w:left="72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00E">
        <w:rPr>
          <w:rFonts w:ascii="Times New Roman" w:hAnsi="Times New Roman" w:cs="Times New Roman"/>
          <w:color w:val="000000"/>
          <w:sz w:val="24"/>
          <w:szCs w:val="24"/>
          <w:u w:val="single"/>
        </w:rPr>
        <w:t>Из эпиданамнеза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: 2 недели гостил у родственников в деревне, где купался в пруду, ел немытые овощи и фрукты.</w:t>
      </w:r>
      <w:r w:rsidR="005B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216">
        <w:rPr>
          <w:rFonts w:ascii="Times New Roman" w:hAnsi="Times New Roman" w:cs="Times New Roman"/>
          <w:color w:val="000000"/>
          <w:sz w:val="24"/>
          <w:szCs w:val="24"/>
        </w:rPr>
        <w:t>Клинический диагноз: тифо-паратифозное заболевание.</w:t>
      </w:r>
    </w:p>
    <w:p w:rsidR="0094500E" w:rsidRPr="00591216" w:rsidRDefault="0094500E" w:rsidP="005B7695">
      <w:pPr>
        <w:shd w:val="clear" w:color="auto" w:fill="FFFFFF"/>
        <w:spacing w:after="0"/>
        <w:ind w:left="72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B4D" w:rsidRDefault="00842041" w:rsidP="00842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4500E" w:rsidRPr="00842041" w:rsidRDefault="0094500E" w:rsidP="00842041">
      <w:pPr>
        <w:spacing w:after="0"/>
        <w:jc w:val="both"/>
        <w:rPr>
          <w:b/>
          <w:color w:val="000000"/>
          <w:sz w:val="24"/>
          <w:szCs w:val="24"/>
        </w:rPr>
      </w:pPr>
    </w:p>
    <w:p w:rsidR="00D65B4D" w:rsidRPr="0094500E" w:rsidRDefault="00D65B4D" w:rsidP="0094500E">
      <w:pPr>
        <w:pStyle w:val="a5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4500E">
        <w:rPr>
          <w:rFonts w:ascii="Times New Roman" w:hAnsi="Times New Roman" w:cs="Times New Roman"/>
          <w:color w:val="000000"/>
          <w:sz w:val="24"/>
          <w:szCs w:val="24"/>
        </w:rPr>
        <w:t>Определите комплекс проблем пациента</w:t>
      </w:r>
    </w:p>
    <w:p w:rsidR="00D65B4D" w:rsidRPr="0094500E" w:rsidRDefault="00D65B4D" w:rsidP="0094500E">
      <w:pPr>
        <w:pStyle w:val="a5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4500E">
        <w:rPr>
          <w:rFonts w:ascii="Times New Roman" w:hAnsi="Times New Roman" w:cs="Times New Roman"/>
          <w:color w:val="000000"/>
          <w:sz w:val="24"/>
          <w:szCs w:val="24"/>
        </w:rPr>
        <w:t>Составьте план ухода по приоритетной проблеме</w:t>
      </w:r>
    </w:p>
    <w:p w:rsidR="00D65B4D" w:rsidRPr="0094500E" w:rsidRDefault="00D65B4D" w:rsidP="0094500E">
      <w:pPr>
        <w:pStyle w:val="a5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4500E">
        <w:rPr>
          <w:rFonts w:ascii="Times New Roman" w:hAnsi="Times New Roman" w:cs="Times New Roman"/>
          <w:color w:val="000000"/>
          <w:sz w:val="24"/>
          <w:szCs w:val="24"/>
        </w:rPr>
        <w:t>Перечислите факторы риска данным заболеванием</w:t>
      </w:r>
    </w:p>
    <w:p w:rsidR="00D65B4D" w:rsidRPr="0094500E" w:rsidRDefault="00D65B4D" w:rsidP="0094500E">
      <w:pPr>
        <w:pStyle w:val="a5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4500E">
        <w:rPr>
          <w:rFonts w:ascii="Times New Roman" w:hAnsi="Times New Roman" w:cs="Times New Roman"/>
          <w:color w:val="000000"/>
          <w:sz w:val="24"/>
          <w:szCs w:val="24"/>
        </w:rPr>
        <w:t>Критерии оценки динамического наблюдения за самочувствием пациента</w:t>
      </w:r>
    </w:p>
    <w:p w:rsidR="00D65B4D" w:rsidRPr="0094500E" w:rsidRDefault="00D65B4D" w:rsidP="0094500E">
      <w:pPr>
        <w:pStyle w:val="a5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00E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мероприятия </w:t>
      </w:r>
      <w:r w:rsidR="0094500E" w:rsidRPr="0094500E">
        <w:rPr>
          <w:rFonts w:ascii="Times New Roman" w:hAnsi="Times New Roman" w:cs="Times New Roman"/>
          <w:color w:val="000000"/>
          <w:sz w:val="24"/>
          <w:szCs w:val="24"/>
        </w:rPr>
        <w:t xml:space="preserve">сестринского ухода, способствующие </w:t>
      </w:r>
      <w:r w:rsidRPr="0094500E">
        <w:rPr>
          <w:rFonts w:ascii="Times New Roman" w:hAnsi="Times New Roman" w:cs="Times New Roman"/>
          <w:color w:val="000000"/>
          <w:sz w:val="24"/>
          <w:szCs w:val="24"/>
        </w:rPr>
        <w:t>повышению уровня качества жизни пациента и соотнесите их с видами деятельности медицинской сестры</w:t>
      </w:r>
    </w:p>
    <w:p w:rsidR="0094500E" w:rsidRDefault="00945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407A" w:rsidRPr="003D2022" w:rsidRDefault="009426E7" w:rsidP="007A4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D65B4D" w:rsidRPr="003D2022">
        <w:rPr>
          <w:rFonts w:ascii="Times New Roman" w:hAnsi="Times New Roman" w:cs="Times New Roman"/>
          <w:b/>
          <w:sz w:val="24"/>
          <w:szCs w:val="24"/>
        </w:rPr>
        <w:t>7</w:t>
      </w:r>
    </w:p>
    <w:p w:rsidR="00256EDA" w:rsidRPr="003D2022" w:rsidRDefault="007A407A" w:rsidP="007A4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22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D65B4D" w:rsidRPr="00591216" w:rsidRDefault="00D65B4D" w:rsidP="00591216">
      <w:pPr>
        <w:spacing w:after="0"/>
        <w:rPr>
          <w:b/>
          <w:sz w:val="24"/>
          <w:szCs w:val="24"/>
        </w:rPr>
      </w:pPr>
    </w:p>
    <w:p w:rsidR="00256EDA" w:rsidRPr="00591216" w:rsidRDefault="00256EDA" w:rsidP="0094500E">
      <w:pPr>
        <w:pStyle w:val="a5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16">
        <w:rPr>
          <w:rFonts w:ascii="Times New Roman" w:hAnsi="Times New Roman" w:cs="Times New Roman"/>
          <w:b/>
          <w:sz w:val="24"/>
          <w:szCs w:val="24"/>
        </w:rPr>
        <w:t>Настоящие проблемы пациента</w:t>
      </w:r>
    </w:p>
    <w:p w:rsidR="007A407A" w:rsidRDefault="007A407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EDA" w:rsidRPr="00591216">
        <w:rPr>
          <w:rFonts w:ascii="Times New Roman" w:hAnsi="Times New Roman" w:cs="Times New Roman"/>
          <w:sz w:val="24"/>
          <w:szCs w:val="24"/>
        </w:rPr>
        <w:t xml:space="preserve">высокая температура тела до 39,6 ,брадикардия, сильная головная боль, слабость, </w:t>
      </w:r>
    </w:p>
    <w:p w:rsidR="00256EDA" w:rsidRPr="00591216" w:rsidRDefault="007A407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EDA" w:rsidRPr="00591216">
        <w:rPr>
          <w:rFonts w:ascii="Times New Roman" w:hAnsi="Times New Roman" w:cs="Times New Roman"/>
          <w:sz w:val="24"/>
          <w:szCs w:val="24"/>
        </w:rPr>
        <w:t>отсутствие аппетита, вялость из-за воздействия  микробов и их токсинов на организм</w:t>
      </w:r>
    </w:p>
    <w:p w:rsidR="00256EDA" w:rsidRPr="00591216" w:rsidRDefault="00256ED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вздутие живота  из-за задержки стула</w:t>
      </w:r>
    </w:p>
    <w:p w:rsidR="00256EDA" w:rsidRPr="00591216" w:rsidRDefault="00256ED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-задержка стула из-за воспалительного процесса в тонком кишечнике</w:t>
      </w:r>
    </w:p>
    <w:p w:rsidR="007A407A" w:rsidRDefault="00256ED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</w:t>
      </w:r>
      <w:r w:rsidR="007A407A">
        <w:rPr>
          <w:rFonts w:ascii="Times New Roman" w:hAnsi="Times New Roman" w:cs="Times New Roman"/>
          <w:sz w:val="24"/>
          <w:szCs w:val="24"/>
        </w:rPr>
        <w:t xml:space="preserve"> </w:t>
      </w:r>
      <w:r w:rsidRPr="00591216">
        <w:rPr>
          <w:rFonts w:ascii="Times New Roman" w:hAnsi="Times New Roman" w:cs="Times New Roman"/>
          <w:sz w:val="24"/>
          <w:szCs w:val="24"/>
        </w:rPr>
        <w:t xml:space="preserve">розеолезная сыпь из-за аллергического ответа организма на воздействие </w:t>
      </w:r>
    </w:p>
    <w:p w:rsidR="00256EDA" w:rsidRPr="00591216" w:rsidRDefault="007A407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EDA" w:rsidRPr="00591216">
        <w:rPr>
          <w:rFonts w:ascii="Times New Roman" w:hAnsi="Times New Roman" w:cs="Times New Roman"/>
          <w:sz w:val="24"/>
          <w:szCs w:val="24"/>
        </w:rPr>
        <w:t>брюшнотифозной палочки</w:t>
      </w:r>
    </w:p>
    <w:p w:rsidR="00256EDA" w:rsidRPr="00591216" w:rsidRDefault="00256EDA" w:rsidP="00945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16">
        <w:rPr>
          <w:rFonts w:ascii="Times New Roman" w:hAnsi="Times New Roman" w:cs="Times New Roman"/>
          <w:b/>
          <w:sz w:val="24"/>
          <w:szCs w:val="24"/>
        </w:rPr>
        <w:t>Потенциальные проблемы</w:t>
      </w:r>
    </w:p>
    <w:p w:rsidR="00256EDA" w:rsidRPr="00591216" w:rsidRDefault="00256ED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риск развития ИТШ</w:t>
      </w:r>
    </w:p>
    <w:p w:rsidR="00256EDA" w:rsidRPr="00591216" w:rsidRDefault="00256ED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-риск возникновения кишечного кровотечения и перфорации брюшнотифозной язвы</w:t>
      </w:r>
    </w:p>
    <w:p w:rsidR="00256EDA" w:rsidRPr="00591216" w:rsidRDefault="00256ED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b/>
          <w:sz w:val="24"/>
          <w:szCs w:val="24"/>
        </w:rPr>
        <w:t>2</w:t>
      </w:r>
      <w:r w:rsidR="009426E7" w:rsidRPr="00591216">
        <w:rPr>
          <w:rFonts w:ascii="Times New Roman" w:hAnsi="Times New Roman" w:cs="Times New Roman"/>
          <w:sz w:val="24"/>
          <w:szCs w:val="24"/>
        </w:rPr>
        <w:t xml:space="preserve">.) </w:t>
      </w:r>
      <w:r w:rsidRPr="00591216">
        <w:rPr>
          <w:rFonts w:ascii="Times New Roman" w:hAnsi="Times New Roman" w:cs="Times New Roman"/>
          <w:sz w:val="24"/>
          <w:szCs w:val="24"/>
        </w:rPr>
        <w:t>Цель</w:t>
      </w:r>
      <w:r w:rsidR="007A407A">
        <w:rPr>
          <w:rFonts w:ascii="Times New Roman" w:hAnsi="Times New Roman" w:cs="Times New Roman"/>
          <w:sz w:val="24"/>
          <w:szCs w:val="24"/>
        </w:rPr>
        <w:t xml:space="preserve"> </w:t>
      </w:r>
      <w:r w:rsidRPr="00591216">
        <w:rPr>
          <w:rFonts w:ascii="Times New Roman" w:hAnsi="Times New Roman" w:cs="Times New Roman"/>
          <w:sz w:val="24"/>
          <w:szCs w:val="24"/>
        </w:rPr>
        <w:t>-</w:t>
      </w:r>
      <w:r w:rsidR="007A407A">
        <w:rPr>
          <w:rFonts w:ascii="Times New Roman" w:hAnsi="Times New Roman" w:cs="Times New Roman"/>
          <w:sz w:val="24"/>
          <w:szCs w:val="24"/>
        </w:rPr>
        <w:t xml:space="preserve"> </w:t>
      </w:r>
      <w:r w:rsidRPr="00591216">
        <w:rPr>
          <w:rFonts w:ascii="Times New Roman" w:hAnsi="Times New Roman" w:cs="Times New Roman"/>
          <w:sz w:val="24"/>
          <w:szCs w:val="24"/>
        </w:rPr>
        <w:t>создать условия для решения комплекса проблем пациента</w:t>
      </w:r>
    </w:p>
    <w:p w:rsidR="00256EDA" w:rsidRPr="00591216" w:rsidRDefault="00256ED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Приоритетная проблема – длительное повышение температуры тела до 39, 6 </w:t>
      </w:r>
    </w:p>
    <w:p w:rsidR="00C74903" w:rsidRDefault="00256EDA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b/>
          <w:sz w:val="24"/>
          <w:szCs w:val="24"/>
        </w:rPr>
        <w:t>План ухода</w:t>
      </w:r>
      <w:r w:rsidRPr="005912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0D">
        <w:rPr>
          <w:rFonts w:ascii="Times New Roman" w:hAnsi="Times New Roman" w:cs="Times New Roman"/>
          <w:b/>
          <w:sz w:val="24"/>
          <w:szCs w:val="24"/>
        </w:rPr>
        <w:t>Независимые вмешательства: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 - удобное положение в кровати,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- обильное питье, доступ свежего воздуха,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- проведение текущей дезинфекции,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- охлаждающий компресс  на область лба, обтирания,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- смена нательного и постельного белья пациенту,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- обеспечение психоэмоционального комфорта,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0D">
        <w:rPr>
          <w:rFonts w:ascii="Times New Roman" w:hAnsi="Times New Roman" w:cs="Times New Roman"/>
          <w:b/>
          <w:sz w:val="24"/>
          <w:szCs w:val="24"/>
        </w:rPr>
        <w:t>Взаимозависимые вмешательства: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- постоянное наблюдение за состоянием больного (табель стула, диуреза, температурный лист, артериальное давление, пульс, цвет кожных покровов),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0D">
        <w:rPr>
          <w:rFonts w:ascii="Times New Roman" w:hAnsi="Times New Roman" w:cs="Times New Roman"/>
          <w:b/>
          <w:sz w:val="24"/>
          <w:szCs w:val="24"/>
        </w:rPr>
        <w:t>Зависимые вмешательства: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- строгий постельный режим на весь лихорадящий период и до 6-7 дня нормальной температуры,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 xml:space="preserve">- осуществление диетотерапии (стол 4), </w:t>
      </w:r>
    </w:p>
    <w:p w:rsidR="00C74903" w:rsidRPr="00F3130D" w:rsidRDefault="00C74903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0D">
        <w:rPr>
          <w:rFonts w:ascii="Times New Roman" w:hAnsi="Times New Roman" w:cs="Times New Roman"/>
          <w:sz w:val="24"/>
          <w:szCs w:val="24"/>
        </w:rPr>
        <w:t>- своевременное выполнение всех врачебных назначений (антибактериальная терапия – ципрофлоксацин, дезинтоксикационная терапия)</w:t>
      </w:r>
    </w:p>
    <w:p w:rsidR="005B7695" w:rsidRPr="005B7695" w:rsidRDefault="005B7695" w:rsidP="0094500E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95">
        <w:rPr>
          <w:rFonts w:ascii="Times New Roman" w:hAnsi="Times New Roman" w:cs="Times New Roman"/>
          <w:sz w:val="24"/>
          <w:szCs w:val="24"/>
        </w:rPr>
        <w:t xml:space="preserve">Брюшной тиф относится к группе кишечных инфекций. Передается фекально-оральным механизмом передачи, пищевым, водным и контактно-бытовым путями. </w:t>
      </w:r>
    </w:p>
    <w:p w:rsidR="005B7695" w:rsidRPr="005B7695" w:rsidRDefault="005B7695" w:rsidP="0094500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695">
        <w:rPr>
          <w:rFonts w:ascii="Times New Roman" w:hAnsi="Times New Roman" w:cs="Times New Roman"/>
          <w:sz w:val="24"/>
          <w:szCs w:val="24"/>
        </w:rPr>
        <w:t xml:space="preserve">Факторы риска: </w:t>
      </w:r>
    </w:p>
    <w:p w:rsidR="005B7695" w:rsidRPr="005B7695" w:rsidRDefault="005B7695" w:rsidP="0094500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695">
        <w:rPr>
          <w:rFonts w:ascii="Times New Roman" w:hAnsi="Times New Roman" w:cs="Times New Roman"/>
          <w:sz w:val="24"/>
          <w:szCs w:val="24"/>
        </w:rPr>
        <w:t xml:space="preserve">- употребление загрязненной воды и пищи (немытые овощи, фрукты, салаты, изделия с кремами, молочные продукты). </w:t>
      </w:r>
    </w:p>
    <w:p w:rsidR="005B7695" w:rsidRPr="005B7695" w:rsidRDefault="005B7695" w:rsidP="0094500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695">
        <w:rPr>
          <w:rFonts w:ascii="Times New Roman" w:hAnsi="Times New Roman" w:cs="Times New Roman"/>
          <w:sz w:val="24"/>
          <w:szCs w:val="24"/>
        </w:rPr>
        <w:t xml:space="preserve">- грязные руки, </w:t>
      </w:r>
    </w:p>
    <w:p w:rsidR="00842041" w:rsidRPr="005B7695" w:rsidRDefault="005B7695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95">
        <w:rPr>
          <w:rFonts w:ascii="Times New Roman" w:hAnsi="Times New Roman" w:cs="Times New Roman"/>
          <w:sz w:val="24"/>
          <w:szCs w:val="24"/>
        </w:rPr>
        <w:t>- контакт с больным человеком (больной заразен с конца инкубационного периода и весь период болезни, а иногда и после клинического выздоровления может остаться бактерионосительство).</w:t>
      </w:r>
    </w:p>
    <w:p w:rsidR="00CC4F3B" w:rsidRPr="00591216" w:rsidRDefault="00CC4F3B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95">
        <w:rPr>
          <w:rFonts w:ascii="Times New Roman" w:hAnsi="Times New Roman" w:cs="Times New Roman"/>
          <w:b/>
          <w:sz w:val="24"/>
          <w:szCs w:val="24"/>
        </w:rPr>
        <w:t>4)</w:t>
      </w:r>
      <w:r w:rsidRPr="00591216">
        <w:rPr>
          <w:rFonts w:ascii="Times New Roman" w:hAnsi="Times New Roman" w:cs="Times New Roman"/>
          <w:sz w:val="24"/>
          <w:szCs w:val="24"/>
        </w:rPr>
        <w:t xml:space="preserve"> Критерии оценки динамического наблюдения </w:t>
      </w:r>
    </w:p>
    <w:p w:rsidR="00CC4F3B" w:rsidRPr="00591216" w:rsidRDefault="00CC4F3B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высота и длительность лихорадки</w:t>
      </w:r>
    </w:p>
    <w:p w:rsidR="00CC4F3B" w:rsidRPr="00591216" w:rsidRDefault="00CC4F3B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АД, пульс</w:t>
      </w:r>
    </w:p>
    <w:p w:rsidR="00CC4F3B" w:rsidRPr="00591216" w:rsidRDefault="00CC4F3B" w:rsidP="00945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состояние кожных покровов</w:t>
      </w:r>
    </w:p>
    <w:p w:rsidR="00CC4F3B" w:rsidRPr="00591216" w:rsidRDefault="00CC4F3B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lastRenderedPageBreak/>
        <w:t>- аппетит</w:t>
      </w:r>
    </w:p>
    <w:p w:rsidR="00CC4F3B" w:rsidRPr="00591216" w:rsidRDefault="00CC4F3B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частота стула, цвет стула ,  диурез</w:t>
      </w:r>
    </w:p>
    <w:p w:rsidR="00CC4F3B" w:rsidRPr="00591216" w:rsidRDefault="00CC4F3B" w:rsidP="0059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>- наличие резких  болей в животе</w:t>
      </w:r>
    </w:p>
    <w:p w:rsidR="00C74903" w:rsidRDefault="00D73F8C" w:rsidP="007A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16">
        <w:rPr>
          <w:rFonts w:ascii="Times New Roman" w:hAnsi="Times New Roman" w:cs="Times New Roman"/>
          <w:sz w:val="24"/>
          <w:szCs w:val="24"/>
        </w:rPr>
        <w:t xml:space="preserve">- интенсивность головной боли </w:t>
      </w:r>
      <w:r w:rsidR="00CC4F3B" w:rsidRPr="0059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7A" w:rsidRPr="00591216" w:rsidRDefault="00D73F8C" w:rsidP="007A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695">
        <w:rPr>
          <w:rFonts w:ascii="Times New Roman" w:hAnsi="Times New Roman" w:cs="Times New Roman"/>
          <w:b/>
          <w:sz w:val="24"/>
          <w:szCs w:val="24"/>
        </w:rPr>
        <w:t>5)</w:t>
      </w:r>
      <w:r w:rsidR="007A407A">
        <w:rPr>
          <w:rFonts w:ascii="Times New Roman" w:hAnsi="Times New Roman" w:cs="Times New Roman"/>
          <w:sz w:val="24"/>
          <w:szCs w:val="24"/>
        </w:rPr>
        <w:t xml:space="preserve"> М</w:t>
      </w:r>
      <w:r w:rsidR="007A407A" w:rsidRPr="00591216">
        <w:rPr>
          <w:rFonts w:ascii="Times New Roman" w:hAnsi="Times New Roman" w:cs="Times New Roman"/>
          <w:color w:val="000000"/>
          <w:sz w:val="24"/>
          <w:szCs w:val="24"/>
        </w:rPr>
        <w:t>ероприятия СУ, способствующие повышению уровня качества жизни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6946"/>
      </w:tblGrid>
      <w:tr w:rsidR="00C74903" w:rsidRPr="00591216" w:rsidTr="0094500E">
        <w:trPr>
          <w:trHeight w:val="416"/>
        </w:trPr>
        <w:tc>
          <w:tcPr>
            <w:tcW w:w="2376" w:type="dxa"/>
          </w:tcPr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6946" w:type="dxa"/>
          </w:tcPr>
          <w:p w:rsidR="00C74903" w:rsidRPr="00591216" w:rsidRDefault="00C74903" w:rsidP="0094500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C74903" w:rsidRPr="00591216" w:rsidTr="0094500E">
        <w:trPr>
          <w:trHeight w:val="2644"/>
        </w:trPr>
        <w:tc>
          <w:tcPr>
            <w:tcW w:w="2376" w:type="dxa"/>
          </w:tcPr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1.Диагностическая </w:t>
            </w:r>
          </w:p>
          <w:p w:rsidR="00C74903" w:rsidRPr="00591216" w:rsidRDefault="00C74903" w:rsidP="00945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-выявление нарушенных потребностей и проблем пациента</w:t>
            </w: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динамикой проблем пациента</w:t>
            </w: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-оценка деятельности органов и систем</w:t>
            </w:r>
            <w:r w:rsidR="009450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частота стула, диурез, температура, пульс, АД, сознание )</w:t>
            </w: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 и проведение забора материала для бакпосева ( гемокультура, копрокультура, уринокультура, билликультура ) </w:t>
            </w: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-забор крови для серологического исследования </w:t>
            </w:r>
          </w:p>
          <w:p w:rsidR="00C74903" w:rsidRPr="00591216" w:rsidRDefault="00C74903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пациента к дуоденальному зондированию </w:t>
            </w:r>
          </w:p>
        </w:tc>
      </w:tr>
      <w:tr w:rsidR="0094500E" w:rsidRPr="00591216" w:rsidTr="0094500E">
        <w:trPr>
          <w:trHeight w:val="1876"/>
        </w:trPr>
        <w:tc>
          <w:tcPr>
            <w:tcW w:w="2376" w:type="dxa"/>
          </w:tcPr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2.Лечебная </w:t>
            </w:r>
          </w:p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500E" w:rsidRPr="00591216" w:rsidRDefault="0094500E" w:rsidP="0094500E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планирование СУ</w:t>
            </w:r>
          </w:p>
          <w:p w:rsidR="0094500E" w:rsidRPr="00591216" w:rsidRDefault="0094500E" w:rsidP="0094500E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-осуществление СУ</w:t>
            </w:r>
          </w:p>
          <w:p w:rsidR="0094500E" w:rsidRPr="00591216" w:rsidRDefault="0094500E" w:rsidP="0094500E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-участие в фармакотерапии ( обеспечить выполнение врачебных назначений)</w:t>
            </w:r>
          </w:p>
          <w:p w:rsidR="0094500E" w:rsidRPr="00591216" w:rsidRDefault="0094500E" w:rsidP="0094500E">
            <w:pPr>
              <w:tabs>
                <w:tab w:val="left" w:pos="10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-наблюдение за реакцией пациента на введение лекарственных средств</w:t>
            </w:r>
          </w:p>
        </w:tc>
      </w:tr>
      <w:tr w:rsidR="0094500E" w:rsidRPr="00591216" w:rsidTr="0094500E">
        <w:trPr>
          <w:trHeight w:val="2108"/>
        </w:trPr>
        <w:tc>
          <w:tcPr>
            <w:tcW w:w="2376" w:type="dxa"/>
          </w:tcPr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3.Профилактическая </w:t>
            </w:r>
          </w:p>
        </w:tc>
        <w:tc>
          <w:tcPr>
            <w:tcW w:w="6946" w:type="dxa"/>
          </w:tcPr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 беседа с пациентом  и его родственниками о профилактике ОКИ</w:t>
            </w:r>
          </w:p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>-комплекс мероприятий по инфекционной безопасност</w:t>
            </w:r>
            <w:r w:rsidR="00E765C9">
              <w:rPr>
                <w:rFonts w:ascii="Times New Roman" w:hAnsi="Times New Roman" w:cs="Times New Roman"/>
                <w:sz w:val="24"/>
                <w:szCs w:val="24"/>
              </w:rPr>
              <w:t>и пациента и больничной среды (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дезинфекция) </w:t>
            </w:r>
          </w:p>
          <w:p w:rsidR="0094500E" w:rsidRPr="00591216" w:rsidRDefault="0094500E" w:rsidP="00945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65C9">
              <w:rPr>
                <w:rFonts w:ascii="Times New Roman" w:hAnsi="Times New Roman" w:cs="Times New Roman"/>
                <w:sz w:val="24"/>
                <w:szCs w:val="24"/>
              </w:rPr>
              <w:t>мероприятия в очаге инфекции  (</w:t>
            </w:r>
            <w:r w:rsidRPr="00591216">
              <w:rPr>
                <w:rFonts w:ascii="Times New Roman" w:hAnsi="Times New Roman" w:cs="Times New Roman"/>
                <w:sz w:val="24"/>
                <w:szCs w:val="24"/>
              </w:rPr>
              <w:t xml:space="preserve">карантин, наблюдение, обследование контактных, экстренная профилактика) </w:t>
            </w:r>
          </w:p>
        </w:tc>
      </w:tr>
    </w:tbl>
    <w:p w:rsidR="00CC4F3B" w:rsidRPr="00591216" w:rsidRDefault="00CC4F3B" w:rsidP="0059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DBA" w:rsidRPr="00591216" w:rsidRDefault="00F56DBA" w:rsidP="00591216">
      <w:pPr>
        <w:tabs>
          <w:tab w:val="left" w:pos="41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56DBA" w:rsidRPr="00591216" w:rsidSect="00C1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C9" w:rsidRDefault="00592FC9" w:rsidP="003D7D81">
      <w:pPr>
        <w:spacing w:after="0" w:line="240" w:lineRule="auto"/>
      </w:pPr>
      <w:r>
        <w:separator/>
      </w:r>
    </w:p>
  </w:endnote>
  <w:endnote w:type="continuationSeparator" w:id="1">
    <w:p w:rsidR="00592FC9" w:rsidRDefault="00592FC9" w:rsidP="003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C9" w:rsidRDefault="00592FC9" w:rsidP="003D7D81">
      <w:pPr>
        <w:spacing w:after="0" w:line="240" w:lineRule="auto"/>
      </w:pPr>
      <w:r>
        <w:separator/>
      </w:r>
    </w:p>
  </w:footnote>
  <w:footnote w:type="continuationSeparator" w:id="1">
    <w:p w:rsidR="00592FC9" w:rsidRDefault="00592FC9" w:rsidP="003D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2B5"/>
    <w:multiLevelType w:val="hybridMultilevel"/>
    <w:tmpl w:val="0DA84F08"/>
    <w:lvl w:ilvl="0" w:tplc="10887C8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2B07E8"/>
    <w:multiLevelType w:val="hybridMultilevel"/>
    <w:tmpl w:val="D5407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4731"/>
    <w:multiLevelType w:val="hybridMultilevel"/>
    <w:tmpl w:val="4A8A0CB4"/>
    <w:lvl w:ilvl="0" w:tplc="37FE6540">
      <w:start w:val="1"/>
      <w:numFmt w:val="decimal"/>
      <w:lvlText w:val="%1)"/>
      <w:lvlJc w:val="left"/>
      <w:pPr>
        <w:ind w:left="2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4AA2714"/>
    <w:multiLevelType w:val="hybridMultilevel"/>
    <w:tmpl w:val="9E34ADB4"/>
    <w:lvl w:ilvl="0" w:tplc="5E9CDE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9759F"/>
    <w:multiLevelType w:val="hybridMultilevel"/>
    <w:tmpl w:val="B7C47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7241C"/>
    <w:multiLevelType w:val="hybridMultilevel"/>
    <w:tmpl w:val="0B5AC08C"/>
    <w:lvl w:ilvl="0" w:tplc="5E9CDE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A5695"/>
    <w:multiLevelType w:val="multilevel"/>
    <w:tmpl w:val="C2A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43F12"/>
    <w:multiLevelType w:val="hybridMultilevel"/>
    <w:tmpl w:val="6616D61A"/>
    <w:lvl w:ilvl="0" w:tplc="FFFFFFFF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3723AF"/>
    <w:multiLevelType w:val="hybridMultilevel"/>
    <w:tmpl w:val="548C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E45B1"/>
    <w:multiLevelType w:val="hybridMultilevel"/>
    <w:tmpl w:val="AE4C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25891"/>
    <w:multiLevelType w:val="multilevel"/>
    <w:tmpl w:val="DE4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2B02DC"/>
    <w:multiLevelType w:val="multilevel"/>
    <w:tmpl w:val="C0145B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13F608DB"/>
    <w:multiLevelType w:val="hybridMultilevel"/>
    <w:tmpl w:val="C160261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14995455"/>
    <w:multiLevelType w:val="hybridMultilevel"/>
    <w:tmpl w:val="D77E9972"/>
    <w:lvl w:ilvl="0" w:tplc="37FE6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3C6C36"/>
    <w:multiLevelType w:val="hybridMultilevel"/>
    <w:tmpl w:val="5C1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46DB4"/>
    <w:multiLevelType w:val="multilevel"/>
    <w:tmpl w:val="C944C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D30532"/>
    <w:multiLevelType w:val="hybridMultilevel"/>
    <w:tmpl w:val="0B1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442C9"/>
    <w:multiLevelType w:val="multilevel"/>
    <w:tmpl w:val="96E6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4D24B7"/>
    <w:multiLevelType w:val="hybridMultilevel"/>
    <w:tmpl w:val="D77E9972"/>
    <w:lvl w:ilvl="0" w:tplc="37FE6540">
      <w:start w:val="1"/>
      <w:numFmt w:val="decimal"/>
      <w:lvlText w:val="%1)"/>
      <w:lvlJc w:val="left"/>
      <w:pPr>
        <w:ind w:left="2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9">
    <w:nsid w:val="1D0A3DCB"/>
    <w:multiLevelType w:val="hybridMultilevel"/>
    <w:tmpl w:val="7A02133E"/>
    <w:lvl w:ilvl="0" w:tplc="914E02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634152"/>
    <w:multiLevelType w:val="hybridMultilevel"/>
    <w:tmpl w:val="6616D61A"/>
    <w:lvl w:ilvl="0" w:tplc="FFFFFFFF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E5607"/>
    <w:multiLevelType w:val="multilevel"/>
    <w:tmpl w:val="10F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1070E2A"/>
    <w:multiLevelType w:val="multilevel"/>
    <w:tmpl w:val="3A008D44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23">
    <w:nsid w:val="3C1704A1"/>
    <w:multiLevelType w:val="hybridMultilevel"/>
    <w:tmpl w:val="6616D61A"/>
    <w:lvl w:ilvl="0" w:tplc="FFFFFFFF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E4F11"/>
    <w:multiLevelType w:val="hybridMultilevel"/>
    <w:tmpl w:val="20BC4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B425C0"/>
    <w:multiLevelType w:val="hybridMultilevel"/>
    <w:tmpl w:val="ECA2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176F6"/>
    <w:multiLevelType w:val="hybridMultilevel"/>
    <w:tmpl w:val="6616D61A"/>
    <w:lvl w:ilvl="0" w:tplc="FFFFFFFF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D272B6"/>
    <w:multiLevelType w:val="hybridMultilevel"/>
    <w:tmpl w:val="06F423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466F4AB1"/>
    <w:multiLevelType w:val="hybridMultilevel"/>
    <w:tmpl w:val="6616D6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52"/>
        </w:tabs>
        <w:ind w:left="5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72"/>
        </w:tabs>
        <w:ind w:left="12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92"/>
        </w:tabs>
        <w:ind w:left="19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12"/>
        </w:tabs>
        <w:ind w:left="27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32"/>
        </w:tabs>
        <w:ind w:left="34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52"/>
        </w:tabs>
        <w:ind w:left="41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72"/>
        </w:tabs>
        <w:ind w:left="4872" w:hanging="180"/>
      </w:pPr>
    </w:lvl>
  </w:abstractNum>
  <w:abstractNum w:abstractNumId="29">
    <w:nsid w:val="4C2E5844"/>
    <w:multiLevelType w:val="hybridMultilevel"/>
    <w:tmpl w:val="6616D61A"/>
    <w:lvl w:ilvl="0" w:tplc="FFFFFFFF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27"/>
        </w:tabs>
        <w:ind w:left="-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93"/>
        </w:tabs>
        <w:ind w:left="6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13"/>
        </w:tabs>
        <w:ind w:left="14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33"/>
        </w:tabs>
        <w:ind w:left="21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3"/>
        </w:tabs>
        <w:ind w:left="28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3"/>
        </w:tabs>
        <w:ind w:left="35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93"/>
        </w:tabs>
        <w:ind w:left="42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13"/>
        </w:tabs>
        <w:ind w:left="5013" w:hanging="180"/>
      </w:pPr>
    </w:lvl>
  </w:abstractNum>
  <w:abstractNum w:abstractNumId="30">
    <w:nsid w:val="4D502851"/>
    <w:multiLevelType w:val="hybridMultilevel"/>
    <w:tmpl w:val="6616D61A"/>
    <w:lvl w:ilvl="0" w:tplc="FFFFFFFF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CB1991"/>
    <w:multiLevelType w:val="hybridMultilevel"/>
    <w:tmpl w:val="E67A8CD4"/>
    <w:lvl w:ilvl="0" w:tplc="122434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664F4"/>
    <w:multiLevelType w:val="hybridMultilevel"/>
    <w:tmpl w:val="D77E9972"/>
    <w:lvl w:ilvl="0" w:tplc="37FE6540">
      <w:start w:val="1"/>
      <w:numFmt w:val="decimal"/>
      <w:lvlText w:val="%1)"/>
      <w:lvlJc w:val="left"/>
      <w:pPr>
        <w:ind w:left="2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3">
    <w:nsid w:val="56734D5E"/>
    <w:multiLevelType w:val="hybridMultilevel"/>
    <w:tmpl w:val="5022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F3D61"/>
    <w:multiLevelType w:val="multilevel"/>
    <w:tmpl w:val="D65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CD4BA5"/>
    <w:multiLevelType w:val="hybridMultilevel"/>
    <w:tmpl w:val="8B8AC2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>
    <w:nsid w:val="72F870E3"/>
    <w:multiLevelType w:val="hybridMultilevel"/>
    <w:tmpl w:val="E5C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C7CF6"/>
    <w:multiLevelType w:val="hybridMultilevel"/>
    <w:tmpl w:val="5DF885DC"/>
    <w:lvl w:ilvl="0" w:tplc="FFFFFFFF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2"/>
        </w:tabs>
        <w:ind w:left="37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2"/>
        </w:tabs>
        <w:ind w:left="4512" w:hanging="180"/>
      </w:pPr>
    </w:lvl>
    <w:lvl w:ilvl="3" w:tplc="FFFFFFF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2"/>
        </w:tabs>
        <w:ind w:left="59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2"/>
        </w:tabs>
        <w:ind w:left="66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2"/>
        </w:tabs>
        <w:ind w:left="73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2"/>
        </w:tabs>
        <w:ind w:left="81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2"/>
        </w:tabs>
        <w:ind w:left="8832" w:hanging="180"/>
      </w:pPr>
    </w:lvl>
  </w:abstractNum>
  <w:abstractNum w:abstractNumId="38">
    <w:nsid w:val="78D131DA"/>
    <w:multiLevelType w:val="hybridMultilevel"/>
    <w:tmpl w:val="2042CA86"/>
    <w:lvl w:ilvl="0" w:tplc="10887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26EF9"/>
    <w:multiLevelType w:val="hybridMultilevel"/>
    <w:tmpl w:val="1992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509F8"/>
    <w:multiLevelType w:val="hybridMultilevel"/>
    <w:tmpl w:val="6616D61A"/>
    <w:lvl w:ilvl="0" w:tplc="FFFFFFFF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84C2D"/>
    <w:multiLevelType w:val="hybridMultilevel"/>
    <w:tmpl w:val="D77E9972"/>
    <w:lvl w:ilvl="0" w:tplc="37FE6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F759EF"/>
    <w:multiLevelType w:val="hybridMultilevel"/>
    <w:tmpl w:val="D77E9972"/>
    <w:lvl w:ilvl="0" w:tplc="37FE6540">
      <w:start w:val="1"/>
      <w:numFmt w:val="decimal"/>
      <w:lvlText w:val="%1)"/>
      <w:lvlJc w:val="left"/>
      <w:pPr>
        <w:ind w:left="2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num w:numId="1">
    <w:abstractNumId w:val="28"/>
  </w:num>
  <w:num w:numId="2">
    <w:abstractNumId w:val="37"/>
  </w:num>
  <w:num w:numId="3">
    <w:abstractNumId w:val="29"/>
  </w:num>
  <w:num w:numId="4">
    <w:abstractNumId w:val="23"/>
  </w:num>
  <w:num w:numId="5">
    <w:abstractNumId w:val="33"/>
  </w:num>
  <w:num w:numId="6">
    <w:abstractNumId w:val="10"/>
  </w:num>
  <w:num w:numId="7">
    <w:abstractNumId w:val="21"/>
  </w:num>
  <w:num w:numId="8">
    <w:abstractNumId w:val="34"/>
  </w:num>
  <w:num w:numId="9">
    <w:abstractNumId w:val="4"/>
  </w:num>
  <w:num w:numId="10">
    <w:abstractNumId w:val="11"/>
  </w:num>
  <w:num w:numId="11">
    <w:abstractNumId w:val="22"/>
  </w:num>
  <w:num w:numId="12">
    <w:abstractNumId w:val="6"/>
  </w:num>
  <w:num w:numId="13">
    <w:abstractNumId w:val="17"/>
  </w:num>
  <w:num w:numId="14">
    <w:abstractNumId w:val="35"/>
  </w:num>
  <w:num w:numId="15">
    <w:abstractNumId w:val="36"/>
  </w:num>
  <w:num w:numId="16">
    <w:abstractNumId w:val="24"/>
  </w:num>
  <w:num w:numId="17">
    <w:abstractNumId w:val="12"/>
  </w:num>
  <w:num w:numId="18">
    <w:abstractNumId w:val="31"/>
  </w:num>
  <w:num w:numId="19">
    <w:abstractNumId w:val="27"/>
  </w:num>
  <w:num w:numId="20">
    <w:abstractNumId w:val="26"/>
  </w:num>
  <w:num w:numId="21">
    <w:abstractNumId w:val="30"/>
  </w:num>
  <w:num w:numId="22">
    <w:abstractNumId w:val="15"/>
  </w:num>
  <w:num w:numId="23">
    <w:abstractNumId w:val="40"/>
  </w:num>
  <w:num w:numId="24">
    <w:abstractNumId w:val="20"/>
  </w:num>
  <w:num w:numId="25">
    <w:abstractNumId w:val="7"/>
  </w:num>
  <w:num w:numId="26">
    <w:abstractNumId w:val="32"/>
  </w:num>
  <w:num w:numId="27">
    <w:abstractNumId w:val="13"/>
  </w:num>
  <w:num w:numId="28">
    <w:abstractNumId w:val="41"/>
  </w:num>
  <w:num w:numId="29">
    <w:abstractNumId w:val="42"/>
  </w:num>
  <w:num w:numId="30">
    <w:abstractNumId w:val="18"/>
  </w:num>
  <w:num w:numId="31">
    <w:abstractNumId w:val="2"/>
  </w:num>
  <w:num w:numId="32">
    <w:abstractNumId w:val="19"/>
  </w:num>
  <w:num w:numId="33">
    <w:abstractNumId w:val="38"/>
  </w:num>
  <w:num w:numId="34">
    <w:abstractNumId w:val="0"/>
  </w:num>
  <w:num w:numId="35">
    <w:abstractNumId w:val="3"/>
  </w:num>
  <w:num w:numId="36">
    <w:abstractNumId w:val="5"/>
  </w:num>
  <w:num w:numId="37">
    <w:abstractNumId w:val="14"/>
  </w:num>
  <w:num w:numId="38">
    <w:abstractNumId w:val="16"/>
  </w:num>
  <w:num w:numId="39">
    <w:abstractNumId w:val="9"/>
  </w:num>
  <w:num w:numId="40">
    <w:abstractNumId w:val="25"/>
  </w:num>
  <w:num w:numId="41">
    <w:abstractNumId w:val="39"/>
  </w:num>
  <w:num w:numId="42">
    <w:abstractNumId w:val="1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9A"/>
    <w:rsid w:val="0001669B"/>
    <w:rsid w:val="0004471A"/>
    <w:rsid w:val="00045AFC"/>
    <w:rsid w:val="00083B88"/>
    <w:rsid w:val="000B3428"/>
    <w:rsid w:val="000C308A"/>
    <w:rsid w:val="00236A15"/>
    <w:rsid w:val="00256EDA"/>
    <w:rsid w:val="002648C7"/>
    <w:rsid w:val="00303220"/>
    <w:rsid w:val="00350747"/>
    <w:rsid w:val="003832BB"/>
    <w:rsid w:val="003A1662"/>
    <w:rsid w:val="003B7060"/>
    <w:rsid w:val="003D2022"/>
    <w:rsid w:val="003D7D81"/>
    <w:rsid w:val="003E5C0A"/>
    <w:rsid w:val="00447B55"/>
    <w:rsid w:val="00471F8A"/>
    <w:rsid w:val="004805BE"/>
    <w:rsid w:val="00483749"/>
    <w:rsid w:val="004C499A"/>
    <w:rsid w:val="0051188F"/>
    <w:rsid w:val="00511C78"/>
    <w:rsid w:val="00591216"/>
    <w:rsid w:val="00592C3A"/>
    <w:rsid w:val="00592FC9"/>
    <w:rsid w:val="005B7695"/>
    <w:rsid w:val="00686E5F"/>
    <w:rsid w:val="006B1D54"/>
    <w:rsid w:val="006E6863"/>
    <w:rsid w:val="0075282E"/>
    <w:rsid w:val="007A407A"/>
    <w:rsid w:val="007E1EA6"/>
    <w:rsid w:val="00842041"/>
    <w:rsid w:val="00861E22"/>
    <w:rsid w:val="008A58A8"/>
    <w:rsid w:val="00927368"/>
    <w:rsid w:val="009426E7"/>
    <w:rsid w:val="0094384C"/>
    <w:rsid w:val="0094500E"/>
    <w:rsid w:val="009453AB"/>
    <w:rsid w:val="00A27A08"/>
    <w:rsid w:val="00A3663C"/>
    <w:rsid w:val="00B70E64"/>
    <w:rsid w:val="00BC7338"/>
    <w:rsid w:val="00C10EC4"/>
    <w:rsid w:val="00C74903"/>
    <w:rsid w:val="00C9173D"/>
    <w:rsid w:val="00CC4F3B"/>
    <w:rsid w:val="00CF5D29"/>
    <w:rsid w:val="00D63AAA"/>
    <w:rsid w:val="00D65B4D"/>
    <w:rsid w:val="00D72F5F"/>
    <w:rsid w:val="00D73F8C"/>
    <w:rsid w:val="00D80AE3"/>
    <w:rsid w:val="00DA29B0"/>
    <w:rsid w:val="00E01D57"/>
    <w:rsid w:val="00E105D2"/>
    <w:rsid w:val="00E576F6"/>
    <w:rsid w:val="00E765C9"/>
    <w:rsid w:val="00E8662F"/>
    <w:rsid w:val="00ED355F"/>
    <w:rsid w:val="00EE14E0"/>
    <w:rsid w:val="00EE196F"/>
    <w:rsid w:val="00EF7DB8"/>
    <w:rsid w:val="00F310ED"/>
    <w:rsid w:val="00F56DBA"/>
    <w:rsid w:val="00F84743"/>
    <w:rsid w:val="00F935FB"/>
    <w:rsid w:val="00FD4E73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9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82"/>
    </w:pPr>
    <w:rPr>
      <w:rFonts w:ascii="Times New Roman" w:eastAsia="Times New Roman" w:hAnsi="Times New Roman" w:cs="Times New Roman"/>
      <w:bCs/>
      <w:snapToGrid w:val="0"/>
      <w:color w:val="000000"/>
      <w:spacing w:val="-12"/>
      <w:sz w:val="24"/>
      <w:szCs w:val="31"/>
    </w:rPr>
  </w:style>
  <w:style w:type="character" w:customStyle="1" w:styleId="20">
    <w:name w:val="Основной текст 2 Знак"/>
    <w:basedOn w:val="a0"/>
    <w:link w:val="2"/>
    <w:rsid w:val="004C499A"/>
    <w:rPr>
      <w:rFonts w:ascii="Times New Roman" w:eastAsia="Times New Roman" w:hAnsi="Times New Roman" w:cs="Times New Roman"/>
      <w:bCs/>
      <w:snapToGrid w:val="0"/>
      <w:color w:val="000000"/>
      <w:spacing w:val="-12"/>
      <w:sz w:val="24"/>
      <w:szCs w:val="3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4C499A"/>
    <w:pPr>
      <w:widowControl w:val="0"/>
      <w:spacing w:after="12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C499A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303220"/>
    <w:pPr>
      <w:ind w:left="720"/>
      <w:contextualSpacing/>
    </w:pPr>
  </w:style>
  <w:style w:type="paragraph" w:customStyle="1" w:styleId="c1">
    <w:name w:val="c1"/>
    <w:basedOn w:val="a"/>
    <w:rsid w:val="006B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1D54"/>
  </w:style>
  <w:style w:type="character" w:customStyle="1" w:styleId="apple-converted-space">
    <w:name w:val="apple-converted-space"/>
    <w:basedOn w:val="a0"/>
    <w:rsid w:val="000C308A"/>
  </w:style>
  <w:style w:type="paragraph" w:styleId="a6">
    <w:name w:val="Normal (Web)"/>
    <w:basedOn w:val="a"/>
    <w:uiPriority w:val="99"/>
    <w:unhideWhenUsed/>
    <w:rsid w:val="000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08A"/>
    <w:rPr>
      <w:b/>
      <w:bCs/>
    </w:rPr>
  </w:style>
  <w:style w:type="character" w:styleId="a8">
    <w:name w:val="Emphasis"/>
    <w:basedOn w:val="a0"/>
    <w:uiPriority w:val="20"/>
    <w:qFormat/>
    <w:rsid w:val="000C308A"/>
    <w:rPr>
      <w:i/>
      <w:iCs/>
    </w:rPr>
  </w:style>
  <w:style w:type="character" w:styleId="a9">
    <w:name w:val="Hyperlink"/>
    <w:basedOn w:val="a0"/>
    <w:uiPriority w:val="99"/>
    <w:semiHidden/>
    <w:unhideWhenUsed/>
    <w:rsid w:val="007E1EA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D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7D81"/>
  </w:style>
  <w:style w:type="paragraph" w:styleId="ac">
    <w:name w:val="footer"/>
    <w:basedOn w:val="a"/>
    <w:link w:val="ad"/>
    <w:uiPriority w:val="99"/>
    <w:semiHidden/>
    <w:unhideWhenUsed/>
    <w:rsid w:val="003D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7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medika.ru/bolezni-organov-pishhevareniya/rots/vospalenie-desen-gingivi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711A-DA49-482B-A43B-3F5B77B3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22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medpunkt</dc:creator>
  <cp:keywords/>
  <dc:description/>
  <cp:lastModifiedBy>Марченко</cp:lastModifiedBy>
  <cp:revision>20</cp:revision>
  <dcterms:created xsi:type="dcterms:W3CDTF">2017-04-17T05:03:00Z</dcterms:created>
  <dcterms:modified xsi:type="dcterms:W3CDTF">2017-10-31T07:05:00Z</dcterms:modified>
</cp:coreProperties>
</file>