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-559435</wp:posOffset>
            </wp:positionV>
            <wp:extent cx="10725150" cy="7733841"/>
            <wp:effectExtent l="19050" t="0" r="0" b="0"/>
            <wp:wrapNone/>
            <wp:docPr id="2" name="Рисунок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0" cy="7733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p w:rsidR="00FF6FC7" w:rsidRDefault="00FF6FC7" w:rsidP="00AA3241">
      <w:pPr>
        <w:pStyle w:val="a3"/>
        <w:spacing w:line="276" w:lineRule="auto"/>
        <w:ind w:left="11482"/>
        <w:jc w:val="left"/>
        <w:rPr>
          <w:sz w:val="28"/>
          <w:szCs w:val="28"/>
          <w:lang w:val="en-US"/>
        </w:rPr>
      </w:pPr>
    </w:p>
    <w:tbl>
      <w:tblPr>
        <w:tblStyle w:val="a5"/>
        <w:tblW w:w="0" w:type="auto"/>
        <w:tblLook w:val="04A0"/>
      </w:tblPr>
      <w:tblGrid>
        <w:gridCol w:w="1384"/>
        <w:gridCol w:w="2126"/>
        <w:gridCol w:w="2127"/>
        <w:gridCol w:w="6095"/>
        <w:gridCol w:w="3054"/>
      </w:tblGrid>
      <w:tr w:rsidR="008214F9" w:rsidTr="008214F9">
        <w:trPr>
          <w:trHeight w:val="175"/>
        </w:trPr>
        <w:tc>
          <w:tcPr>
            <w:tcW w:w="1384" w:type="dxa"/>
            <w:vMerge w:val="restart"/>
            <w:tcBorders>
              <w:left w:val="single" w:sz="12" w:space="0" w:color="auto"/>
            </w:tcBorders>
            <w:vAlign w:val="center"/>
          </w:tcPr>
          <w:p w:rsidR="008214F9" w:rsidRDefault="008214F9" w:rsidP="00FF6FC7">
            <w:pPr>
              <w:spacing w:after="200" w:line="276" w:lineRule="auto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14F9" w:rsidRDefault="008214F9" w:rsidP="00535D9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26.05., 28.05.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14F9" w:rsidRDefault="008214F9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13.00. – 17.00.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14F9" w:rsidRDefault="008214F9" w:rsidP="007A5C4B">
            <w:pPr>
              <w:spacing w:line="276" w:lineRule="auto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Саламахин</w:t>
            </w:r>
            <w:proofErr w:type="spellEnd"/>
            <w:r>
              <w:rPr>
                <w:sz w:val="28"/>
              </w:rPr>
              <w:t xml:space="preserve"> Н.А. (Панченко Р.Е.)</w:t>
            </w:r>
          </w:p>
        </w:tc>
        <w:tc>
          <w:tcPr>
            <w:tcW w:w="3054" w:type="dxa"/>
            <w:vMerge w:val="restart"/>
            <w:tcBorders>
              <w:right w:val="single" w:sz="12" w:space="0" w:color="auto"/>
            </w:tcBorders>
            <w:vAlign w:val="center"/>
          </w:tcPr>
          <w:p w:rsidR="008214F9" w:rsidRDefault="008214F9" w:rsidP="008214F9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8214F9" w:rsidTr="008214F9">
        <w:trPr>
          <w:trHeight w:val="150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8214F9" w:rsidRDefault="008214F9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14F9" w:rsidRDefault="008214F9" w:rsidP="00535D9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29.05., 30.05.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14F9" w:rsidRDefault="008214F9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9.00. – 13.00.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14F9" w:rsidRDefault="008214F9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Дедова С.А.</w:t>
            </w:r>
          </w:p>
        </w:tc>
        <w:tc>
          <w:tcPr>
            <w:tcW w:w="3054" w:type="dxa"/>
            <w:vMerge/>
            <w:tcBorders>
              <w:right w:val="single" w:sz="12" w:space="0" w:color="auto"/>
            </w:tcBorders>
            <w:vAlign w:val="center"/>
          </w:tcPr>
          <w:p w:rsidR="008214F9" w:rsidRDefault="008214F9" w:rsidP="008214F9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8214F9" w:rsidTr="00D35465">
        <w:trPr>
          <w:trHeight w:val="210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8214F9" w:rsidRDefault="008214F9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vAlign w:val="center"/>
          </w:tcPr>
          <w:p w:rsidR="008214F9" w:rsidRDefault="008214F9" w:rsidP="00535D9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31.05., 1.06.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14F9" w:rsidRDefault="008214F9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8.00. – 10.00.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14F9" w:rsidRDefault="008214F9" w:rsidP="007A5C4B">
            <w:pPr>
              <w:spacing w:line="276" w:lineRule="auto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Елисеенко</w:t>
            </w:r>
            <w:proofErr w:type="spellEnd"/>
            <w:r>
              <w:rPr>
                <w:sz w:val="28"/>
              </w:rPr>
              <w:t xml:space="preserve"> О.С.</w:t>
            </w:r>
          </w:p>
        </w:tc>
        <w:tc>
          <w:tcPr>
            <w:tcW w:w="3054" w:type="dxa"/>
            <w:vMerge/>
            <w:tcBorders>
              <w:right w:val="single" w:sz="12" w:space="0" w:color="auto"/>
            </w:tcBorders>
            <w:vAlign w:val="center"/>
          </w:tcPr>
          <w:p w:rsidR="008214F9" w:rsidRDefault="008214F9" w:rsidP="008214F9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8214F9" w:rsidTr="00D35465">
        <w:trPr>
          <w:trHeight w:val="175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8214F9" w:rsidRDefault="008214F9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8214F9" w:rsidRDefault="008214F9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14F9" w:rsidRDefault="008214F9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10.00. – 12.00.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14F9" w:rsidRDefault="008214F9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Кругликов Т.Я.</w:t>
            </w:r>
          </w:p>
        </w:tc>
        <w:tc>
          <w:tcPr>
            <w:tcW w:w="3054" w:type="dxa"/>
            <w:vMerge/>
            <w:tcBorders>
              <w:right w:val="single" w:sz="12" w:space="0" w:color="auto"/>
            </w:tcBorders>
            <w:vAlign w:val="center"/>
          </w:tcPr>
          <w:p w:rsidR="008214F9" w:rsidRDefault="008214F9" w:rsidP="008214F9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8214F9" w:rsidTr="008214F9">
        <w:trPr>
          <w:trHeight w:val="70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8214F9" w:rsidRDefault="008214F9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8214F9" w:rsidRDefault="008214F9" w:rsidP="008214F9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2.06.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8214F9" w:rsidRDefault="008214F9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13.00. – 15.00.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</w:tcBorders>
            <w:vAlign w:val="center"/>
          </w:tcPr>
          <w:p w:rsidR="008214F9" w:rsidRDefault="008214F9" w:rsidP="007A5C4B">
            <w:pPr>
              <w:spacing w:line="276" w:lineRule="auto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Иванько</w:t>
            </w:r>
            <w:proofErr w:type="spellEnd"/>
            <w:r>
              <w:rPr>
                <w:sz w:val="28"/>
              </w:rPr>
              <w:t xml:space="preserve"> О.Е.</w:t>
            </w:r>
          </w:p>
        </w:tc>
        <w:tc>
          <w:tcPr>
            <w:tcW w:w="3054" w:type="dxa"/>
            <w:vMerge/>
            <w:tcBorders>
              <w:right w:val="single" w:sz="12" w:space="0" w:color="auto"/>
            </w:tcBorders>
            <w:vAlign w:val="center"/>
          </w:tcPr>
          <w:p w:rsidR="008214F9" w:rsidRDefault="008214F9" w:rsidP="008214F9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8214F9" w:rsidTr="008214F9">
        <w:trPr>
          <w:trHeight w:val="65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8214F9" w:rsidRDefault="008214F9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8214F9" w:rsidRDefault="008214F9" w:rsidP="00535D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4.06.</w:t>
            </w:r>
          </w:p>
        </w:tc>
        <w:tc>
          <w:tcPr>
            <w:tcW w:w="212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8214F9" w:rsidRDefault="008214F9" w:rsidP="00535D9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8.30. – 10.30.</w:t>
            </w:r>
          </w:p>
        </w:tc>
        <w:tc>
          <w:tcPr>
            <w:tcW w:w="6095" w:type="dxa"/>
            <w:vMerge/>
            <w:tcBorders>
              <w:bottom w:val="single" w:sz="4" w:space="0" w:color="auto"/>
            </w:tcBorders>
            <w:vAlign w:val="center"/>
          </w:tcPr>
          <w:p w:rsidR="008214F9" w:rsidRDefault="008214F9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3054" w:type="dxa"/>
            <w:vMerge/>
            <w:tcBorders>
              <w:right w:val="single" w:sz="12" w:space="0" w:color="auto"/>
            </w:tcBorders>
            <w:vAlign w:val="center"/>
          </w:tcPr>
          <w:p w:rsidR="008214F9" w:rsidRDefault="008214F9" w:rsidP="008214F9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DC368F" w:rsidTr="006D2D13">
        <w:trPr>
          <w:trHeight w:val="160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DC368F" w:rsidRDefault="00DC368F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2.06.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DC368F" w:rsidRDefault="00DC368F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15.00. – 19.00.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</w:tcBorders>
            <w:vAlign w:val="center"/>
          </w:tcPr>
          <w:p w:rsidR="00DC368F" w:rsidRDefault="00DC368F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Зеленкова С.В.</w:t>
            </w:r>
          </w:p>
        </w:tc>
        <w:tc>
          <w:tcPr>
            <w:tcW w:w="3054" w:type="dxa"/>
            <w:vMerge/>
            <w:tcBorders>
              <w:right w:val="single" w:sz="12" w:space="0" w:color="auto"/>
            </w:tcBorders>
            <w:vAlign w:val="center"/>
          </w:tcPr>
          <w:p w:rsidR="00DC368F" w:rsidRDefault="00DC368F" w:rsidP="008214F9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DC368F" w:rsidTr="006D2D13">
        <w:trPr>
          <w:trHeight w:val="195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DC368F" w:rsidRDefault="00DC368F" w:rsidP="007A5C4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4.06.</w:t>
            </w:r>
          </w:p>
        </w:tc>
        <w:tc>
          <w:tcPr>
            <w:tcW w:w="212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10.30. – 13.30.</w:t>
            </w:r>
          </w:p>
        </w:tc>
        <w:tc>
          <w:tcPr>
            <w:tcW w:w="6095" w:type="dxa"/>
            <w:vMerge/>
            <w:tcBorders>
              <w:bottom w:val="single" w:sz="4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3054" w:type="dxa"/>
            <w:vMerge/>
            <w:tcBorders>
              <w:right w:val="single" w:sz="12" w:space="0" w:color="auto"/>
            </w:tcBorders>
            <w:vAlign w:val="center"/>
          </w:tcPr>
          <w:p w:rsidR="00DC368F" w:rsidRDefault="00DC368F" w:rsidP="008214F9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DC368F" w:rsidTr="008214F9">
        <w:trPr>
          <w:trHeight w:val="210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5.06., 6.06.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68F" w:rsidRDefault="00DC368F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8.30. – 12.30.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68F" w:rsidRDefault="00DC368F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Романова И.В.</w:t>
            </w:r>
          </w:p>
        </w:tc>
        <w:tc>
          <w:tcPr>
            <w:tcW w:w="3054" w:type="dxa"/>
            <w:vMerge/>
            <w:tcBorders>
              <w:right w:val="single" w:sz="12" w:space="0" w:color="auto"/>
            </w:tcBorders>
            <w:vAlign w:val="center"/>
          </w:tcPr>
          <w:p w:rsidR="00DC368F" w:rsidRDefault="00DC368F" w:rsidP="008214F9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DC368F" w:rsidTr="008214F9">
        <w:trPr>
          <w:trHeight w:val="165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15.06. – 18.06.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C368F" w:rsidRDefault="00DC368F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8.30. – 12.30.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C368F" w:rsidRDefault="00DC368F" w:rsidP="007A5C4B">
            <w:pPr>
              <w:spacing w:line="276" w:lineRule="auto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Шнайдер</w:t>
            </w:r>
            <w:proofErr w:type="spellEnd"/>
            <w:r>
              <w:rPr>
                <w:sz w:val="28"/>
              </w:rPr>
              <w:t xml:space="preserve"> Е.П.</w:t>
            </w:r>
          </w:p>
        </w:tc>
        <w:tc>
          <w:tcPr>
            <w:tcW w:w="3054" w:type="dxa"/>
            <w:vMerge/>
            <w:tcBorders>
              <w:right w:val="single" w:sz="12" w:space="0" w:color="auto"/>
            </w:tcBorders>
            <w:vAlign w:val="center"/>
          </w:tcPr>
          <w:p w:rsidR="00DC368F" w:rsidRDefault="00DC368F" w:rsidP="008214F9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DC368F" w:rsidTr="008214F9">
        <w:trPr>
          <w:trHeight w:val="180"/>
        </w:trPr>
        <w:tc>
          <w:tcPr>
            <w:tcW w:w="1384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45/3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24.05., 25.05.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C368F" w:rsidRDefault="00DC368F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9.00. – 13.00.</w:t>
            </w:r>
          </w:p>
        </w:tc>
        <w:tc>
          <w:tcPr>
            <w:tcW w:w="60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C368F" w:rsidRDefault="00DC368F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Дедова С.А.</w:t>
            </w:r>
          </w:p>
        </w:tc>
        <w:tc>
          <w:tcPr>
            <w:tcW w:w="305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C368F" w:rsidRDefault="00DC368F" w:rsidP="008214F9">
            <w:pPr>
              <w:jc w:val="center"/>
            </w:pPr>
            <w:proofErr w:type="spellStart"/>
            <w:r w:rsidRPr="001F1B40">
              <w:rPr>
                <w:sz w:val="28"/>
              </w:rPr>
              <w:t>Доклиника</w:t>
            </w:r>
            <w:proofErr w:type="spellEnd"/>
          </w:p>
        </w:tc>
      </w:tr>
      <w:tr w:rsidR="00DC368F" w:rsidTr="0056760C">
        <w:trPr>
          <w:trHeight w:val="105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26.05.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DC368F" w:rsidRDefault="00DC368F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9.00. – 13.00.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</w:tcBorders>
            <w:vAlign w:val="center"/>
          </w:tcPr>
          <w:p w:rsidR="00DC368F" w:rsidRDefault="00DC368F" w:rsidP="00DC368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Иванова Т.А.</w:t>
            </w:r>
          </w:p>
        </w:tc>
        <w:tc>
          <w:tcPr>
            <w:tcW w:w="3054" w:type="dxa"/>
            <w:vMerge/>
            <w:tcBorders>
              <w:right w:val="single" w:sz="12" w:space="0" w:color="auto"/>
            </w:tcBorders>
            <w:vAlign w:val="center"/>
          </w:tcPr>
          <w:p w:rsidR="00DC368F" w:rsidRDefault="00DC368F" w:rsidP="008214F9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DC368F" w:rsidTr="0056760C">
        <w:trPr>
          <w:trHeight w:val="255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28.05.</w:t>
            </w:r>
          </w:p>
        </w:tc>
        <w:tc>
          <w:tcPr>
            <w:tcW w:w="212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17.00. – 20.00.</w:t>
            </w:r>
          </w:p>
        </w:tc>
        <w:tc>
          <w:tcPr>
            <w:tcW w:w="6095" w:type="dxa"/>
            <w:vMerge/>
            <w:tcBorders>
              <w:bottom w:val="single" w:sz="4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3054" w:type="dxa"/>
            <w:vMerge/>
            <w:tcBorders>
              <w:right w:val="single" w:sz="12" w:space="0" w:color="auto"/>
            </w:tcBorders>
            <w:vAlign w:val="center"/>
          </w:tcPr>
          <w:p w:rsidR="00DC368F" w:rsidRDefault="00DC368F" w:rsidP="008214F9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DC368F" w:rsidTr="008214F9">
        <w:trPr>
          <w:trHeight w:val="145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29.05., 30.05.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68F" w:rsidRDefault="00DC368F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13.00. – 17.00.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68F" w:rsidRDefault="00DC368F" w:rsidP="007A5C4B">
            <w:pPr>
              <w:spacing w:line="276" w:lineRule="auto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Саламахин</w:t>
            </w:r>
            <w:proofErr w:type="spellEnd"/>
            <w:r>
              <w:rPr>
                <w:sz w:val="28"/>
              </w:rPr>
              <w:t xml:space="preserve"> Н.А. (Панченко Р.Е.)</w:t>
            </w:r>
          </w:p>
        </w:tc>
        <w:tc>
          <w:tcPr>
            <w:tcW w:w="3054" w:type="dxa"/>
            <w:vMerge/>
            <w:tcBorders>
              <w:right w:val="single" w:sz="12" w:space="0" w:color="auto"/>
            </w:tcBorders>
            <w:vAlign w:val="center"/>
          </w:tcPr>
          <w:p w:rsidR="00DC368F" w:rsidRDefault="00DC368F" w:rsidP="008214F9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DC368F" w:rsidTr="008214F9">
        <w:trPr>
          <w:trHeight w:val="210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31.05., 1.06.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68F" w:rsidRDefault="00DC368F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8.30. – 12.30.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68F" w:rsidRDefault="00DC368F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Романова И.В.</w:t>
            </w:r>
          </w:p>
        </w:tc>
        <w:tc>
          <w:tcPr>
            <w:tcW w:w="3054" w:type="dxa"/>
            <w:vMerge/>
            <w:tcBorders>
              <w:right w:val="single" w:sz="12" w:space="0" w:color="auto"/>
            </w:tcBorders>
            <w:vAlign w:val="center"/>
          </w:tcPr>
          <w:p w:rsidR="00DC368F" w:rsidRDefault="00DC368F" w:rsidP="008214F9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DC368F" w:rsidTr="007378B7">
        <w:trPr>
          <w:trHeight w:val="150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2.06., 4.06.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68F" w:rsidRDefault="00DC368F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8.00. – 10.00.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68F" w:rsidRDefault="00DC368F" w:rsidP="007A5C4B">
            <w:pPr>
              <w:spacing w:line="276" w:lineRule="auto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Елисеенко</w:t>
            </w:r>
            <w:proofErr w:type="spellEnd"/>
            <w:r>
              <w:rPr>
                <w:sz w:val="28"/>
              </w:rPr>
              <w:t xml:space="preserve"> О.С.</w:t>
            </w:r>
          </w:p>
        </w:tc>
        <w:tc>
          <w:tcPr>
            <w:tcW w:w="3054" w:type="dxa"/>
            <w:vMerge/>
            <w:tcBorders>
              <w:right w:val="single" w:sz="12" w:space="0" w:color="auto"/>
            </w:tcBorders>
            <w:vAlign w:val="center"/>
          </w:tcPr>
          <w:p w:rsidR="00DC368F" w:rsidRDefault="00DC368F" w:rsidP="008214F9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DC368F" w:rsidTr="007378B7">
        <w:trPr>
          <w:trHeight w:val="225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DC368F" w:rsidRDefault="00DC368F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68F" w:rsidRDefault="00DC368F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10.00. – 12.00.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68F" w:rsidRDefault="00DC368F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Кругликов Т.Я.</w:t>
            </w:r>
          </w:p>
        </w:tc>
        <w:tc>
          <w:tcPr>
            <w:tcW w:w="3054" w:type="dxa"/>
            <w:vMerge/>
            <w:tcBorders>
              <w:right w:val="single" w:sz="12" w:space="0" w:color="auto"/>
            </w:tcBorders>
            <w:vAlign w:val="center"/>
          </w:tcPr>
          <w:p w:rsidR="00DC368F" w:rsidRDefault="00DC368F" w:rsidP="008214F9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442FB6" w:rsidTr="002C57B2">
        <w:trPr>
          <w:trHeight w:val="240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442FB6" w:rsidRDefault="00442FB6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vAlign w:val="center"/>
          </w:tcPr>
          <w:p w:rsidR="00442FB6" w:rsidRDefault="00442FB6" w:rsidP="00535D9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5.06., 6.06.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2FB6" w:rsidRDefault="00442FB6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13.00. – 15.00.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2FB6" w:rsidRDefault="00442FB6" w:rsidP="007A5C4B">
            <w:pPr>
              <w:spacing w:line="276" w:lineRule="auto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Иванько</w:t>
            </w:r>
            <w:proofErr w:type="spellEnd"/>
            <w:r>
              <w:rPr>
                <w:sz w:val="28"/>
              </w:rPr>
              <w:t xml:space="preserve"> О.Е.</w:t>
            </w:r>
          </w:p>
        </w:tc>
        <w:tc>
          <w:tcPr>
            <w:tcW w:w="3054" w:type="dxa"/>
            <w:vMerge/>
            <w:tcBorders>
              <w:right w:val="single" w:sz="12" w:space="0" w:color="auto"/>
            </w:tcBorders>
            <w:vAlign w:val="center"/>
          </w:tcPr>
          <w:p w:rsidR="00442FB6" w:rsidRDefault="00442FB6" w:rsidP="008214F9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442FB6" w:rsidTr="002C57B2">
        <w:trPr>
          <w:trHeight w:val="195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442FB6" w:rsidRDefault="00442FB6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442FB6" w:rsidRDefault="00442FB6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2FB6" w:rsidRDefault="00442FB6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15.00. – 19.00.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2FB6" w:rsidRDefault="00442FB6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Зеленкова С.В.</w:t>
            </w:r>
          </w:p>
        </w:tc>
        <w:tc>
          <w:tcPr>
            <w:tcW w:w="3054" w:type="dxa"/>
            <w:vMerge/>
            <w:tcBorders>
              <w:right w:val="single" w:sz="12" w:space="0" w:color="auto"/>
            </w:tcBorders>
            <w:vAlign w:val="center"/>
          </w:tcPr>
          <w:p w:rsidR="00442FB6" w:rsidRDefault="00442FB6" w:rsidP="008214F9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442FB6" w:rsidTr="008214F9">
        <w:trPr>
          <w:trHeight w:val="225"/>
        </w:trPr>
        <w:tc>
          <w:tcPr>
            <w:tcW w:w="1384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42FB6" w:rsidRDefault="00442FB6" w:rsidP="00535D95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42FB6" w:rsidRDefault="00442FB6" w:rsidP="00535D9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19.06. – 21.06.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42FB6" w:rsidRDefault="00442FB6" w:rsidP="007A5C4B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8.30. – 12.30.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42FB6" w:rsidRDefault="00442FB6" w:rsidP="007A5C4B">
            <w:pPr>
              <w:spacing w:line="276" w:lineRule="auto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Шнайдер</w:t>
            </w:r>
            <w:proofErr w:type="spellEnd"/>
            <w:r>
              <w:rPr>
                <w:sz w:val="28"/>
              </w:rPr>
              <w:t xml:space="preserve"> Е.П.</w:t>
            </w:r>
          </w:p>
        </w:tc>
        <w:tc>
          <w:tcPr>
            <w:tcW w:w="305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42FB6" w:rsidRDefault="00442FB6" w:rsidP="008214F9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8E530E" w:rsidRPr="008E530E" w:rsidRDefault="008E530E" w:rsidP="008E530E">
      <w:pPr>
        <w:rPr>
          <w:b/>
          <w:i/>
          <w:sz w:val="32"/>
        </w:rPr>
      </w:pPr>
      <w:r w:rsidRPr="008E530E">
        <w:rPr>
          <w:b/>
          <w:i/>
          <w:sz w:val="32"/>
        </w:rPr>
        <w:t xml:space="preserve">По возможности консультации проводить на площадке для проведения второго этапа первичной аккредитации </w:t>
      </w:r>
      <w:r>
        <w:rPr>
          <w:b/>
          <w:i/>
          <w:sz w:val="32"/>
        </w:rPr>
        <w:t xml:space="preserve"> по специальности 31</w:t>
      </w:r>
      <w:r w:rsidRPr="008E530E">
        <w:rPr>
          <w:b/>
          <w:i/>
          <w:sz w:val="32"/>
        </w:rPr>
        <w:t>.02.01 </w:t>
      </w:r>
      <w:r>
        <w:rPr>
          <w:b/>
          <w:i/>
          <w:sz w:val="32"/>
        </w:rPr>
        <w:t>Лечебное</w:t>
      </w:r>
      <w:r w:rsidRPr="008E530E">
        <w:rPr>
          <w:b/>
          <w:i/>
          <w:sz w:val="32"/>
        </w:rPr>
        <w:t> дело. </w:t>
      </w:r>
    </w:p>
    <w:p w:rsidR="00D84452" w:rsidRDefault="00D84452" w:rsidP="00D84452">
      <w:pPr>
        <w:jc w:val="right"/>
        <w:rPr>
          <w:sz w:val="28"/>
          <w:szCs w:val="24"/>
        </w:rPr>
      </w:pPr>
    </w:p>
    <w:p w:rsidR="00442FB6" w:rsidRPr="00472D3D" w:rsidRDefault="00D84452" w:rsidP="00472D3D">
      <w:pPr>
        <w:jc w:val="right"/>
        <w:rPr>
          <w:sz w:val="28"/>
          <w:szCs w:val="24"/>
        </w:rPr>
      </w:pPr>
      <w:r w:rsidRPr="00D84452">
        <w:rPr>
          <w:sz w:val="28"/>
          <w:szCs w:val="24"/>
        </w:rPr>
        <w:t>Зам.</w:t>
      </w:r>
      <w:r>
        <w:rPr>
          <w:sz w:val="28"/>
          <w:szCs w:val="24"/>
        </w:rPr>
        <w:t xml:space="preserve"> </w:t>
      </w:r>
      <w:r w:rsidRPr="00D84452">
        <w:rPr>
          <w:sz w:val="28"/>
          <w:szCs w:val="24"/>
        </w:rPr>
        <w:t>директ</w:t>
      </w:r>
      <w:r w:rsidR="00472D3D">
        <w:rPr>
          <w:sz w:val="28"/>
          <w:szCs w:val="24"/>
        </w:rPr>
        <w:t xml:space="preserve">ора </w:t>
      </w:r>
      <w:proofErr w:type="gramStart"/>
      <w:r w:rsidR="00472D3D">
        <w:rPr>
          <w:sz w:val="28"/>
          <w:szCs w:val="24"/>
        </w:rPr>
        <w:t>по</w:t>
      </w:r>
      <w:proofErr w:type="gramEnd"/>
      <w:r w:rsidR="00472D3D">
        <w:rPr>
          <w:sz w:val="28"/>
          <w:szCs w:val="24"/>
        </w:rPr>
        <w:t xml:space="preserve"> </w:t>
      </w:r>
      <w:proofErr w:type="spellStart"/>
      <w:r w:rsidR="00472D3D">
        <w:rPr>
          <w:sz w:val="28"/>
          <w:szCs w:val="24"/>
        </w:rPr>
        <w:t>ПО</w:t>
      </w:r>
      <w:proofErr w:type="spellEnd"/>
      <w:r w:rsidR="00472D3D">
        <w:rPr>
          <w:sz w:val="28"/>
          <w:szCs w:val="24"/>
        </w:rPr>
        <w:t xml:space="preserve"> ________ </w:t>
      </w:r>
      <w:proofErr w:type="spellStart"/>
      <w:r w:rsidR="00472D3D">
        <w:rPr>
          <w:sz w:val="28"/>
          <w:szCs w:val="24"/>
        </w:rPr>
        <w:t>Пидрейко</w:t>
      </w:r>
      <w:proofErr w:type="spellEnd"/>
      <w:r w:rsidR="00472D3D">
        <w:rPr>
          <w:sz w:val="28"/>
          <w:szCs w:val="24"/>
        </w:rPr>
        <w:t xml:space="preserve"> Е.А</w:t>
      </w:r>
    </w:p>
    <w:p w:rsidR="00442FB6" w:rsidRPr="00374D0A" w:rsidRDefault="00FF6FC7" w:rsidP="00374D0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-540385</wp:posOffset>
            </wp:positionV>
            <wp:extent cx="10706100" cy="7512082"/>
            <wp:effectExtent l="19050" t="0" r="0" b="0"/>
            <wp:wrapNone/>
            <wp:docPr id="3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12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p w:rsidR="00FF6FC7" w:rsidRDefault="00FF6FC7" w:rsidP="008E530E">
      <w:pPr>
        <w:rPr>
          <w:b/>
          <w:i/>
          <w:sz w:val="32"/>
          <w:lang w:val="en-US"/>
        </w:rPr>
      </w:pPr>
    </w:p>
    <w:tbl>
      <w:tblPr>
        <w:tblStyle w:val="a5"/>
        <w:tblpPr w:leftFromText="180" w:rightFromText="180" w:vertAnchor="text" w:horzAnchor="margin" w:tblpY="5"/>
        <w:tblW w:w="0" w:type="auto"/>
        <w:tblLook w:val="04A0"/>
      </w:tblPr>
      <w:tblGrid>
        <w:gridCol w:w="1384"/>
        <w:gridCol w:w="2126"/>
        <w:gridCol w:w="2127"/>
        <w:gridCol w:w="6095"/>
        <w:gridCol w:w="3054"/>
      </w:tblGrid>
      <w:tr w:rsidR="00FF6FC7" w:rsidTr="00FF6FC7">
        <w:trPr>
          <w:trHeight w:val="175"/>
        </w:trPr>
        <w:tc>
          <w:tcPr>
            <w:tcW w:w="1384" w:type="dxa"/>
            <w:vMerge w:val="restart"/>
            <w:tcBorders>
              <w:left w:val="single" w:sz="12" w:space="0" w:color="auto"/>
            </w:tcBorders>
            <w:vAlign w:val="center"/>
          </w:tcPr>
          <w:p w:rsidR="00FF6FC7" w:rsidRDefault="00FF6FC7" w:rsidP="00FF6FC7">
            <w:pPr>
              <w:spacing w:after="200" w:line="276" w:lineRule="auto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9.06., 13.06.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13.00. – 17.00.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Маленко Н.С.</w:t>
            </w:r>
          </w:p>
        </w:tc>
        <w:tc>
          <w:tcPr>
            <w:tcW w:w="3054" w:type="dxa"/>
            <w:vMerge w:val="restart"/>
            <w:tcBorders>
              <w:right w:val="single" w:sz="12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FF6FC7" w:rsidTr="00FF6FC7">
        <w:trPr>
          <w:trHeight w:val="180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14.06., 15.06.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8.30. – 12.30.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Романова И.В.</w:t>
            </w:r>
          </w:p>
        </w:tc>
        <w:tc>
          <w:tcPr>
            <w:tcW w:w="3054" w:type="dxa"/>
            <w:vMerge/>
            <w:tcBorders>
              <w:right w:val="single" w:sz="12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FF6FC7" w:rsidTr="00FF6FC7">
        <w:trPr>
          <w:trHeight w:val="225"/>
        </w:trPr>
        <w:tc>
          <w:tcPr>
            <w:tcW w:w="1384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42/2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24.05.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8.30. – 12.30.</w:t>
            </w:r>
          </w:p>
        </w:tc>
        <w:tc>
          <w:tcPr>
            <w:tcW w:w="60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Иванько</w:t>
            </w:r>
            <w:proofErr w:type="spellEnd"/>
            <w:r>
              <w:rPr>
                <w:sz w:val="28"/>
              </w:rPr>
              <w:t xml:space="preserve"> О.Е.</w:t>
            </w:r>
          </w:p>
        </w:tc>
        <w:tc>
          <w:tcPr>
            <w:tcW w:w="305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F6FC7" w:rsidRDefault="00FF6FC7" w:rsidP="00FF6FC7">
            <w:pPr>
              <w:jc w:val="center"/>
            </w:pPr>
            <w:proofErr w:type="spellStart"/>
            <w:r w:rsidRPr="001F1B40">
              <w:rPr>
                <w:sz w:val="28"/>
              </w:rPr>
              <w:t>Доклиника</w:t>
            </w:r>
            <w:proofErr w:type="spellEnd"/>
          </w:p>
        </w:tc>
      </w:tr>
      <w:tr w:rsidR="00FF6FC7" w:rsidTr="00FF6FC7">
        <w:trPr>
          <w:trHeight w:val="115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29.05., 30.05.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8.30. – 12.30.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Демкина Е.В.</w:t>
            </w:r>
          </w:p>
        </w:tc>
        <w:tc>
          <w:tcPr>
            <w:tcW w:w="3054" w:type="dxa"/>
            <w:vMerge/>
            <w:tcBorders>
              <w:right w:val="single" w:sz="12" w:space="0" w:color="auto"/>
            </w:tcBorders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FF6FC7" w:rsidTr="00FF6FC7">
        <w:trPr>
          <w:trHeight w:val="145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2.06., 4.06.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12.00. – 16.00.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Саламахин</w:t>
            </w:r>
            <w:proofErr w:type="spellEnd"/>
            <w:r>
              <w:rPr>
                <w:sz w:val="28"/>
              </w:rPr>
              <w:t xml:space="preserve"> Н.А. (Панченко Р.Е.)</w:t>
            </w:r>
          </w:p>
        </w:tc>
        <w:tc>
          <w:tcPr>
            <w:tcW w:w="3054" w:type="dxa"/>
            <w:vMerge/>
            <w:tcBorders>
              <w:right w:val="single" w:sz="12" w:space="0" w:color="auto"/>
            </w:tcBorders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FF6FC7" w:rsidTr="00FF6FC7">
        <w:trPr>
          <w:trHeight w:val="85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6.06., 7.06.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13.00. – 17.00.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Маленко Н.С.</w:t>
            </w:r>
          </w:p>
        </w:tc>
        <w:tc>
          <w:tcPr>
            <w:tcW w:w="3054" w:type="dxa"/>
            <w:vMerge/>
            <w:tcBorders>
              <w:right w:val="single" w:sz="12" w:space="0" w:color="auto"/>
            </w:tcBorders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FF6FC7" w:rsidTr="00FF6FC7">
        <w:trPr>
          <w:trHeight w:val="115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13.06., 14.06.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8.30. – 12.30.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Харина М.В.</w:t>
            </w:r>
          </w:p>
        </w:tc>
        <w:tc>
          <w:tcPr>
            <w:tcW w:w="3054" w:type="dxa"/>
            <w:vMerge/>
            <w:tcBorders>
              <w:right w:val="single" w:sz="12" w:space="0" w:color="auto"/>
            </w:tcBorders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FF6FC7" w:rsidTr="00FF6FC7">
        <w:trPr>
          <w:trHeight w:val="175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16.06.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8.30. – 12.30.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Романова И.В.</w:t>
            </w:r>
          </w:p>
        </w:tc>
        <w:tc>
          <w:tcPr>
            <w:tcW w:w="3054" w:type="dxa"/>
            <w:vMerge/>
            <w:tcBorders>
              <w:right w:val="single" w:sz="12" w:space="0" w:color="auto"/>
            </w:tcBorders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FF6FC7" w:rsidTr="00FF6FC7">
        <w:trPr>
          <w:trHeight w:val="180"/>
        </w:trPr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18.06.</w:t>
            </w:r>
          </w:p>
        </w:tc>
        <w:tc>
          <w:tcPr>
            <w:tcW w:w="2127" w:type="dxa"/>
            <w:tcBorders>
              <w:top w:val="single" w:sz="6" w:space="0" w:color="auto"/>
            </w:tcBorders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13.00. – 17.00.</w:t>
            </w:r>
          </w:p>
        </w:tc>
        <w:tc>
          <w:tcPr>
            <w:tcW w:w="6095" w:type="dxa"/>
            <w:vMerge/>
            <w:vAlign w:val="center"/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3054" w:type="dxa"/>
            <w:vMerge/>
            <w:tcBorders>
              <w:right w:val="single" w:sz="12" w:space="0" w:color="auto"/>
            </w:tcBorders>
          </w:tcPr>
          <w:p w:rsidR="00FF6FC7" w:rsidRDefault="00FF6FC7" w:rsidP="00FF6FC7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FF6FC7" w:rsidRDefault="00FF6FC7" w:rsidP="008E530E">
      <w:pPr>
        <w:rPr>
          <w:b/>
          <w:i/>
          <w:sz w:val="32"/>
          <w:lang w:val="en-US"/>
        </w:rPr>
      </w:pPr>
    </w:p>
    <w:p w:rsidR="008E530E" w:rsidRPr="008E530E" w:rsidRDefault="008E530E" w:rsidP="008E530E">
      <w:pPr>
        <w:rPr>
          <w:b/>
          <w:i/>
          <w:sz w:val="32"/>
        </w:rPr>
      </w:pPr>
      <w:r w:rsidRPr="008E530E">
        <w:rPr>
          <w:b/>
          <w:i/>
          <w:sz w:val="32"/>
        </w:rPr>
        <w:t>По возможности консультации проводить на площадке для проведения второго этапа первичной аккредитации  по специальности 34.02.01 Сестринское дело. </w:t>
      </w:r>
    </w:p>
    <w:p w:rsidR="00442FB6" w:rsidRPr="00AA3241" w:rsidRDefault="00442FB6" w:rsidP="00442FB6">
      <w:pPr>
        <w:spacing w:line="276" w:lineRule="auto"/>
        <w:jc w:val="center"/>
        <w:rPr>
          <w:sz w:val="28"/>
        </w:rPr>
      </w:pPr>
    </w:p>
    <w:p w:rsidR="00D84452" w:rsidRPr="00D84452" w:rsidRDefault="00D84452" w:rsidP="00D84452">
      <w:pPr>
        <w:jc w:val="right"/>
        <w:rPr>
          <w:sz w:val="28"/>
          <w:szCs w:val="24"/>
        </w:rPr>
      </w:pPr>
      <w:r w:rsidRPr="00D84452">
        <w:rPr>
          <w:sz w:val="28"/>
          <w:szCs w:val="24"/>
        </w:rPr>
        <w:t>Зам.</w:t>
      </w:r>
      <w:r>
        <w:rPr>
          <w:sz w:val="28"/>
          <w:szCs w:val="24"/>
        </w:rPr>
        <w:t xml:space="preserve"> </w:t>
      </w:r>
      <w:r w:rsidRPr="00D84452">
        <w:rPr>
          <w:sz w:val="28"/>
          <w:szCs w:val="24"/>
        </w:rPr>
        <w:t xml:space="preserve">директора </w:t>
      </w:r>
      <w:proofErr w:type="gramStart"/>
      <w:r w:rsidRPr="00D84452">
        <w:rPr>
          <w:sz w:val="28"/>
          <w:szCs w:val="24"/>
        </w:rPr>
        <w:t>по</w:t>
      </w:r>
      <w:proofErr w:type="gramEnd"/>
      <w:r w:rsidRPr="00D84452">
        <w:rPr>
          <w:sz w:val="28"/>
          <w:szCs w:val="24"/>
        </w:rPr>
        <w:t xml:space="preserve"> </w:t>
      </w:r>
      <w:proofErr w:type="spellStart"/>
      <w:r w:rsidRPr="00D84452">
        <w:rPr>
          <w:sz w:val="28"/>
          <w:szCs w:val="24"/>
        </w:rPr>
        <w:t>ПО</w:t>
      </w:r>
      <w:proofErr w:type="spellEnd"/>
      <w:r w:rsidRPr="00D84452">
        <w:rPr>
          <w:sz w:val="28"/>
          <w:szCs w:val="24"/>
        </w:rPr>
        <w:t xml:space="preserve"> ________ </w:t>
      </w:r>
      <w:proofErr w:type="spellStart"/>
      <w:r w:rsidRPr="00D84452">
        <w:rPr>
          <w:sz w:val="28"/>
          <w:szCs w:val="24"/>
        </w:rPr>
        <w:t>Пидрейко</w:t>
      </w:r>
      <w:proofErr w:type="spellEnd"/>
      <w:r w:rsidRPr="00D84452">
        <w:rPr>
          <w:sz w:val="28"/>
          <w:szCs w:val="24"/>
        </w:rPr>
        <w:t xml:space="preserve"> Е.А.</w:t>
      </w:r>
    </w:p>
    <w:p w:rsidR="00442FB6" w:rsidRPr="00D84452" w:rsidRDefault="00442FB6" w:rsidP="00AA3241">
      <w:pPr>
        <w:spacing w:line="276" w:lineRule="auto"/>
        <w:jc w:val="center"/>
        <w:rPr>
          <w:sz w:val="28"/>
        </w:rPr>
      </w:pPr>
    </w:p>
    <w:sectPr w:rsidR="00442FB6" w:rsidRPr="00D84452" w:rsidSect="00AA324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5616" w:rsidRDefault="00625616" w:rsidP="00472D3D">
      <w:r>
        <w:separator/>
      </w:r>
    </w:p>
  </w:endnote>
  <w:endnote w:type="continuationSeparator" w:id="1">
    <w:p w:rsidR="00625616" w:rsidRDefault="00625616" w:rsidP="00472D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5616" w:rsidRDefault="00625616" w:rsidP="00472D3D">
      <w:r>
        <w:separator/>
      </w:r>
    </w:p>
  </w:footnote>
  <w:footnote w:type="continuationSeparator" w:id="1">
    <w:p w:rsidR="00625616" w:rsidRDefault="00625616" w:rsidP="00472D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3241"/>
    <w:rsid w:val="00001DC5"/>
    <w:rsid w:val="00033C6E"/>
    <w:rsid w:val="00295BFC"/>
    <w:rsid w:val="00374D0A"/>
    <w:rsid w:val="00442FB6"/>
    <w:rsid w:val="00454923"/>
    <w:rsid w:val="00472D3D"/>
    <w:rsid w:val="00535D95"/>
    <w:rsid w:val="0058753E"/>
    <w:rsid w:val="005E5974"/>
    <w:rsid w:val="005F00B7"/>
    <w:rsid w:val="00625616"/>
    <w:rsid w:val="008214F9"/>
    <w:rsid w:val="008C23D8"/>
    <w:rsid w:val="008E530E"/>
    <w:rsid w:val="00936153"/>
    <w:rsid w:val="00AA3241"/>
    <w:rsid w:val="00B1781D"/>
    <w:rsid w:val="00D13E9F"/>
    <w:rsid w:val="00D757BF"/>
    <w:rsid w:val="00D84452"/>
    <w:rsid w:val="00DC368F"/>
    <w:rsid w:val="00F2549F"/>
    <w:rsid w:val="00FF6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2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A3241"/>
    <w:pPr>
      <w:jc w:val="center"/>
    </w:pPr>
    <w:rPr>
      <w:b/>
      <w:bCs/>
      <w:sz w:val="52"/>
      <w:szCs w:val="52"/>
    </w:rPr>
  </w:style>
  <w:style w:type="character" w:customStyle="1" w:styleId="a4">
    <w:name w:val="Название Знак"/>
    <w:basedOn w:val="a0"/>
    <w:link w:val="a3"/>
    <w:rsid w:val="00AA3241"/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table" w:styleId="a5">
    <w:name w:val="Table Grid"/>
    <w:basedOn w:val="a1"/>
    <w:uiPriority w:val="59"/>
    <w:rsid w:val="00AA32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472D3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72D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472D3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72D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6FC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6FC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pervvv</cp:lastModifiedBy>
  <cp:revision>7</cp:revision>
  <cp:lastPrinted>2018-05-17T03:08:00Z</cp:lastPrinted>
  <dcterms:created xsi:type="dcterms:W3CDTF">2018-05-16T01:57:00Z</dcterms:created>
  <dcterms:modified xsi:type="dcterms:W3CDTF">2018-06-13T04:19:00Z</dcterms:modified>
</cp:coreProperties>
</file>