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B4" w:rsidRDefault="00A62F9F" w:rsidP="00BB73B4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организации дистанционного обучения в ПОО </w:t>
      </w:r>
    </w:p>
    <w:p w:rsidR="0015248A" w:rsidRDefault="0015248A" w:rsidP="001524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48A" w:rsidRPr="0015248A" w:rsidRDefault="005943B9" w:rsidP="001524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4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Что необходимо сделать </w:t>
      </w:r>
      <w:proofErr w:type="gramStart"/>
      <w:r w:rsidR="0015248A" w:rsidRPr="0015248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 ПОО</w:t>
      </w:r>
      <w:proofErr w:type="gramEnd"/>
    </w:p>
    <w:p w:rsidR="0015248A" w:rsidRDefault="0015248A" w:rsidP="0015248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0E">
        <w:rPr>
          <w:rFonts w:ascii="Times New Roman" w:hAnsi="Times New Roman" w:cs="Times New Roman"/>
          <w:b/>
          <w:sz w:val="28"/>
          <w:szCs w:val="28"/>
        </w:rPr>
        <w:t>Произвести мониторинг технического обеспечения преподавателя</w:t>
      </w:r>
      <w:r w:rsidRPr="00BB5F0E">
        <w:rPr>
          <w:rFonts w:ascii="Times New Roman" w:hAnsi="Times New Roman" w:cs="Times New Roman"/>
          <w:sz w:val="28"/>
          <w:szCs w:val="28"/>
        </w:rPr>
        <w:t xml:space="preserve"> (планшет-ноутбук-компьютер, интернет, необходимые приложения). Обеспечить преподавателей необходимым оборудованием, проверить наличие действующих адресов электронной почты, фактической работы в электронном журнале. </w:t>
      </w:r>
    </w:p>
    <w:p w:rsidR="0015248A" w:rsidRPr="00BB5F0E" w:rsidRDefault="0015248A" w:rsidP="0015248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0E">
        <w:rPr>
          <w:rFonts w:ascii="Times New Roman" w:hAnsi="Times New Roman" w:cs="Times New Roman"/>
          <w:b/>
          <w:sz w:val="28"/>
          <w:szCs w:val="28"/>
        </w:rPr>
        <w:t>Определить в какой системе дистанционного обучения будет работать ПОО</w:t>
      </w:r>
      <w:r w:rsidRPr="00BB5F0E">
        <w:rPr>
          <w:rFonts w:ascii="Times New Roman" w:hAnsi="Times New Roman" w:cs="Times New Roman"/>
          <w:sz w:val="28"/>
          <w:szCs w:val="28"/>
        </w:rPr>
        <w:t xml:space="preserve">, набор приложений, электронных ресурсов, которые допускаются к использованию в учебном процессе. Продумать четкие понятные инструкции для </w:t>
      </w:r>
      <w:r>
        <w:rPr>
          <w:rFonts w:ascii="Times New Roman" w:hAnsi="Times New Roman" w:cs="Times New Roman"/>
          <w:sz w:val="28"/>
          <w:szCs w:val="28"/>
        </w:rPr>
        <w:t>обучающихся (преподавателей)</w:t>
      </w:r>
      <w:r w:rsidRPr="00BB5F0E">
        <w:rPr>
          <w:rFonts w:ascii="Times New Roman" w:hAnsi="Times New Roman" w:cs="Times New Roman"/>
          <w:sz w:val="28"/>
          <w:szCs w:val="28"/>
        </w:rPr>
        <w:t xml:space="preserve"> по каждому ресурсу, используемому при дистанционной форме обучения. </w:t>
      </w:r>
    </w:p>
    <w:p w:rsidR="0015248A" w:rsidRPr="00BB5F0E" w:rsidRDefault="0015248A" w:rsidP="0015248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0E">
        <w:rPr>
          <w:rFonts w:ascii="Times New Roman" w:hAnsi="Times New Roman" w:cs="Times New Roman"/>
          <w:b/>
          <w:sz w:val="28"/>
          <w:szCs w:val="28"/>
        </w:rPr>
        <w:t xml:space="preserve">Просчитать увеличение нагрузки на преподавателя </w:t>
      </w:r>
      <w:r w:rsidR="007A0FB1">
        <w:rPr>
          <w:rFonts w:ascii="Times New Roman" w:hAnsi="Times New Roman" w:cs="Times New Roman"/>
          <w:b/>
          <w:sz w:val="28"/>
          <w:szCs w:val="28"/>
        </w:rPr>
        <w:t>из-</w:t>
      </w:r>
      <w:r w:rsidRPr="00BB5F0E">
        <w:rPr>
          <w:rFonts w:ascii="Times New Roman" w:hAnsi="Times New Roman" w:cs="Times New Roman"/>
          <w:b/>
          <w:sz w:val="28"/>
          <w:szCs w:val="28"/>
        </w:rPr>
        <w:t>за быстрого перехода на  дистанционное обучение.</w:t>
      </w:r>
    </w:p>
    <w:p w:rsidR="0015248A" w:rsidRPr="00934AD1" w:rsidRDefault="0015248A" w:rsidP="0015248A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0E"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обучения </w:t>
      </w:r>
      <w:r w:rsidRPr="00BB5F0E">
        <w:rPr>
          <w:rFonts w:ascii="Times New Roman" w:hAnsi="Times New Roman" w:cs="Times New Roman"/>
          <w:bCs/>
          <w:sz w:val="28"/>
          <w:szCs w:val="28"/>
        </w:rPr>
        <w:t>в режиме отложенного</w:t>
      </w:r>
      <w:r w:rsidRPr="00BB5F0E">
        <w:rPr>
          <w:rFonts w:ascii="Times New Roman" w:hAnsi="Times New Roman" w:cs="Times New Roman"/>
          <w:sz w:val="28"/>
          <w:szCs w:val="28"/>
        </w:rPr>
        <w:t xml:space="preserve"> времени 1 час рабочего времени преподавателя равнозначен 1 академическому часу (эквивалент</w:t>
      </w:r>
      <w:r w:rsidR="008548FA">
        <w:rPr>
          <w:rFonts w:ascii="Times New Roman" w:hAnsi="Times New Roman" w:cs="Times New Roman"/>
          <w:sz w:val="28"/>
          <w:szCs w:val="28"/>
        </w:rPr>
        <w:t xml:space="preserve"> 30</w:t>
      </w:r>
      <w:r w:rsidR="007A0FB1">
        <w:rPr>
          <w:rFonts w:ascii="Times New Roman" w:hAnsi="Times New Roman" w:cs="Times New Roman"/>
          <w:sz w:val="28"/>
          <w:szCs w:val="28"/>
        </w:rPr>
        <w:t xml:space="preserve"> минутного урока)</w:t>
      </w:r>
      <w:r w:rsidRPr="00934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48A" w:rsidRPr="00934AD1" w:rsidRDefault="0015248A" w:rsidP="0015248A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D1">
        <w:rPr>
          <w:rFonts w:ascii="Times New Roman" w:hAnsi="Times New Roman" w:cs="Times New Roman"/>
          <w:sz w:val="28"/>
          <w:szCs w:val="28"/>
        </w:rPr>
        <w:t xml:space="preserve">Оплата труда педагогического работника при дистанционном обучении производится исходя из количества проведенных им </w:t>
      </w:r>
      <w:r w:rsidRPr="00977C71">
        <w:rPr>
          <w:rFonts w:ascii="Times New Roman" w:hAnsi="Times New Roman" w:cs="Times New Roman"/>
          <w:b/>
          <w:bCs/>
          <w:sz w:val="28"/>
          <w:szCs w:val="28"/>
        </w:rPr>
        <w:t>учебных часов</w:t>
      </w:r>
      <w:r w:rsidRPr="00934AD1">
        <w:rPr>
          <w:rFonts w:ascii="Times New Roman" w:hAnsi="Times New Roman" w:cs="Times New Roman"/>
          <w:sz w:val="28"/>
          <w:szCs w:val="28"/>
        </w:rPr>
        <w:t xml:space="preserve"> и численности </w:t>
      </w:r>
      <w:proofErr w:type="gramStart"/>
      <w:r w:rsidRPr="00934AD1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934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группах</w:t>
      </w:r>
      <w:r w:rsidRPr="00934AD1">
        <w:rPr>
          <w:rFonts w:ascii="Times New Roman" w:hAnsi="Times New Roman" w:cs="Times New Roman"/>
          <w:sz w:val="28"/>
          <w:szCs w:val="28"/>
        </w:rPr>
        <w:t xml:space="preserve"> (часы аудиторной занятости), а так же </w:t>
      </w:r>
      <w:r w:rsidRPr="00934AD1">
        <w:rPr>
          <w:rFonts w:ascii="Times New Roman" w:hAnsi="Times New Roman" w:cs="Times New Roman"/>
          <w:b/>
          <w:bCs/>
          <w:sz w:val="28"/>
          <w:szCs w:val="28"/>
        </w:rPr>
        <w:t>часов неаудиторной занятости</w:t>
      </w:r>
      <w:r w:rsidRPr="00934AD1">
        <w:rPr>
          <w:rFonts w:ascii="Times New Roman" w:hAnsi="Times New Roman" w:cs="Times New Roman"/>
          <w:sz w:val="28"/>
          <w:szCs w:val="28"/>
        </w:rPr>
        <w:t>.</w:t>
      </w:r>
    </w:p>
    <w:p w:rsidR="0015248A" w:rsidRPr="00934AD1" w:rsidRDefault="0015248A" w:rsidP="0015248A">
      <w:pPr>
        <w:pStyle w:val="ConsPlusNormal"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D1">
        <w:rPr>
          <w:rFonts w:ascii="Times New Roman" w:hAnsi="Times New Roman" w:cs="Times New Roman"/>
          <w:sz w:val="28"/>
          <w:szCs w:val="28"/>
        </w:rPr>
        <w:t>Данное соотношение и порядок распределения аудиторной и неаудиторной определяются самим образовательным учреждением исходя из специфики его образовательной программы, учебного плана, условий организации образовательного процесса.</w:t>
      </w:r>
    </w:p>
    <w:p w:rsidR="0015248A" w:rsidRPr="00934AD1" w:rsidRDefault="0015248A" w:rsidP="0015248A">
      <w:pPr>
        <w:pStyle w:val="a7"/>
        <w:tabs>
          <w:tab w:val="left" w:pos="1440"/>
        </w:tabs>
        <w:ind w:firstLine="570"/>
        <w:jc w:val="both"/>
        <w:rPr>
          <w:sz w:val="28"/>
          <w:szCs w:val="28"/>
        </w:rPr>
      </w:pPr>
      <w:r w:rsidRPr="00934AD1">
        <w:rPr>
          <w:b/>
          <w:bCs/>
          <w:sz w:val="28"/>
          <w:szCs w:val="28"/>
        </w:rPr>
        <w:t>Неаудиторная занятость</w:t>
      </w:r>
      <w:r w:rsidRPr="00934AD1">
        <w:rPr>
          <w:sz w:val="28"/>
          <w:szCs w:val="28"/>
        </w:rPr>
        <w:t xml:space="preserve"> педагогических работников включает следующие виды работы с обучающимися: </w:t>
      </w:r>
    </w:p>
    <w:p w:rsidR="0015248A" w:rsidRPr="00934AD1" w:rsidRDefault="0015248A" w:rsidP="0015248A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D1">
        <w:rPr>
          <w:rFonts w:ascii="Times New Roman" w:hAnsi="Times New Roman" w:cs="Times New Roman"/>
          <w:color w:val="000000"/>
          <w:sz w:val="28"/>
          <w:szCs w:val="28"/>
        </w:rPr>
        <w:t>анализ деятельности учащегося в системе дис</w:t>
      </w:r>
      <w:bookmarkStart w:id="0" w:name="_GoBack"/>
      <w:bookmarkEnd w:id="0"/>
      <w:r w:rsidRPr="00934AD1">
        <w:rPr>
          <w:rFonts w:ascii="Times New Roman" w:hAnsi="Times New Roman" w:cs="Times New Roman"/>
          <w:color w:val="000000"/>
          <w:sz w:val="28"/>
          <w:szCs w:val="28"/>
        </w:rPr>
        <w:t xml:space="preserve">танционного обучения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дисциплине, МДК (ПМ)</w:t>
      </w:r>
      <w:r w:rsidRPr="00934AD1">
        <w:rPr>
          <w:rFonts w:ascii="Times New Roman" w:hAnsi="Times New Roman" w:cs="Times New Roman"/>
          <w:color w:val="000000"/>
          <w:sz w:val="28"/>
          <w:szCs w:val="28"/>
        </w:rPr>
        <w:t xml:space="preserve"> за истекший контрольный период (формирует отчеты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934AD1">
        <w:rPr>
          <w:rFonts w:ascii="Times New Roman" w:hAnsi="Times New Roman" w:cs="Times New Roman"/>
          <w:color w:val="000000"/>
          <w:sz w:val="28"/>
          <w:szCs w:val="28"/>
        </w:rPr>
        <w:t>, анализирует их);</w:t>
      </w:r>
    </w:p>
    <w:p w:rsidR="0015248A" w:rsidRPr="00934AD1" w:rsidRDefault="0015248A" w:rsidP="0015248A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студента</w:t>
      </w:r>
      <w:r w:rsidRPr="00934AD1">
        <w:rPr>
          <w:rFonts w:ascii="Times New Roman" w:hAnsi="Times New Roman" w:cs="Times New Roman"/>
          <w:color w:val="000000"/>
          <w:sz w:val="28"/>
          <w:szCs w:val="28"/>
        </w:rPr>
        <w:t xml:space="preserve"> на курсе в течение контрольного периода, отсутствия выполненных работ,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934AD1">
        <w:rPr>
          <w:rFonts w:ascii="Times New Roman" w:hAnsi="Times New Roman" w:cs="Times New Roman"/>
          <w:color w:val="000000"/>
          <w:sz w:val="28"/>
          <w:szCs w:val="28"/>
        </w:rPr>
        <w:t>, классного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(куратора)</w:t>
      </w:r>
      <w:r w:rsidRPr="00934AD1">
        <w:rPr>
          <w:rFonts w:ascii="Times New Roman" w:hAnsi="Times New Roman" w:cs="Times New Roman"/>
          <w:color w:val="000000"/>
          <w:sz w:val="28"/>
          <w:szCs w:val="28"/>
        </w:rPr>
        <w:t>, родителей о задолженности;</w:t>
      </w:r>
    </w:p>
    <w:p w:rsidR="0015248A" w:rsidRPr="00934AD1" w:rsidRDefault="0015248A" w:rsidP="0015248A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D1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и рецензирование выполненных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Pr="00934AD1">
        <w:rPr>
          <w:rFonts w:ascii="Times New Roman" w:hAnsi="Times New Roman" w:cs="Times New Roman"/>
          <w:color w:val="000000"/>
          <w:sz w:val="28"/>
          <w:szCs w:val="28"/>
        </w:rPr>
        <w:t xml:space="preserve">работ (из расчета </w:t>
      </w:r>
      <w:r w:rsidRPr="00977C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минут </w:t>
      </w:r>
      <w:r w:rsidRPr="00934AD1">
        <w:rPr>
          <w:rFonts w:ascii="Times New Roman" w:hAnsi="Times New Roman" w:cs="Times New Roman"/>
          <w:color w:val="000000"/>
          <w:sz w:val="28"/>
          <w:szCs w:val="28"/>
        </w:rPr>
        <w:t>на рецензию), выставление оценок;</w:t>
      </w:r>
    </w:p>
    <w:p w:rsidR="0015248A" w:rsidRPr="00934AD1" w:rsidRDefault="0015248A" w:rsidP="0015248A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D1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новых индивидуальных </w:t>
      </w:r>
      <w:proofErr w:type="gramStart"/>
      <w:r w:rsidRPr="00934AD1">
        <w:rPr>
          <w:rFonts w:ascii="Times New Roman" w:hAnsi="Times New Roman" w:cs="Times New Roman"/>
          <w:color w:val="000000"/>
          <w:sz w:val="28"/>
          <w:szCs w:val="28"/>
        </w:rPr>
        <w:t xml:space="preserve">заданий 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934AD1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следующий период.</w:t>
      </w:r>
    </w:p>
    <w:p w:rsidR="0015248A" w:rsidRDefault="0015248A" w:rsidP="0015248A">
      <w:pPr>
        <w:pStyle w:val="a7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934AD1">
        <w:rPr>
          <w:sz w:val="28"/>
          <w:szCs w:val="28"/>
        </w:rPr>
        <w:t xml:space="preserve">Периодичность контроля деятельности </w:t>
      </w:r>
      <w:r>
        <w:rPr>
          <w:sz w:val="28"/>
          <w:szCs w:val="28"/>
        </w:rPr>
        <w:t>об</w:t>
      </w:r>
      <w:r w:rsidRPr="00934AD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34AD1">
        <w:rPr>
          <w:sz w:val="28"/>
          <w:szCs w:val="28"/>
        </w:rPr>
        <w:t xml:space="preserve">щихся на курсе и проверки выполненных работ определяются исходя из учебного плана (количество часов в неделю) и  доводятся до сведения </w:t>
      </w:r>
      <w:r>
        <w:rPr>
          <w:sz w:val="28"/>
          <w:szCs w:val="28"/>
        </w:rPr>
        <w:t>студентов в</w:t>
      </w:r>
      <w:r w:rsidRPr="00934AD1">
        <w:rPr>
          <w:sz w:val="28"/>
          <w:szCs w:val="28"/>
        </w:rPr>
        <w:t xml:space="preserve"> н</w:t>
      </w:r>
      <w:r>
        <w:rPr>
          <w:sz w:val="28"/>
          <w:szCs w:val="28"/>
        </w:rPr>
        <w:t>ачале</w:t>
      </w:r>
      <w:r w:rsidRPr="00934AD1">
        <w:rPr>
          <w:sz w:val="28"/>
          <w:szCs w:val="28"/>
        </w:rPr>
        <w:t xml:space="preserve"> обучения. </w:t>
      </w:r>
    </w:p>
    <w:p w:rsidR="0015248A" w:rsidRPr="00977C71" w:rsidRDefault="0015248A" w:rsidP="0015248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C71">
        <w:rPr>
          <w:rFonts w:ascii="Times New Roman" w:hAnsi="Times New Roman" w:cs="Times New Roman"/>
          <w:sz w:val="28"/>
          <w:szCs w:val="28"/>
        </w:rPr>
        <w:t xml:space="preserve">По возможности предусмотреть систему стимулирования и премирования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977C71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дополнительной </w:t>
      </w:r>
      <w:r w:rsidRPr="00977C71">
        <w:rPr>
          <w:rFonts w:ascii="Times New Roman" w:hAnsi="Times New Roman" w:cs="Times New Roman"/>
          <w:sz w:val="28"/>
          <w:szCs w:val="28"/>
        </w:rPr>
        <w:lastRenderedPageBreak/>
        <w:t xml:space="preserve">работы. Внести коррективы в положение об оплате труда стоимости часа дистанционного обучения и в правила внутреннего распорядка. </w:t>
      </w:r>
    </w:p>
    <w:p w:rsidR="0015248A" w:rsidRPr="00C62881" w:rsidRDefault="0015248A" w:rsidP="0015248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81">
        <w:rPr>
          <w:rFonts w:ascii="Times New Roman" w:hAnsi="Times New Roman" w:cs="Times New Roman"/>
          <w:b/>
          <w:sz w:val="28"/>
          <w:szCs w:val="28"/>
        </w:rPr>
        <w:t>При составлении  расписания занятий</w:t>
      </w:r>
    </w:p>
    <w:p w:rsidR="0015248A" w:rsidRDefault="0015248A" w:rsidP="0015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77A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Выделите время в расписании на ежедневный классный час</w:t>
      </w:r>
      <w:r w:rsidR="007A0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час мастера </w:t>
      </w:r>
      <w:r w:rsidR="007A0FB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B5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577A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видеообщени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AB5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всей группы один раз в день с куратором (классным руководителем/мастером).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лучше в конце учебного дня, в течение 15-20 минут, чтобы классный руководитель мог отслеживать и решать появляющиеся у обучающихся проблемы.</w:t>
      </w:r>
    </w:p>
    <w:p w:rsidR="0015248A" w:rsidRPr="00AB577A" w:rsidRDefault="0015248A" w:rsidP="0015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учебном расписании дисциплины, МДК лучше выставлять, основываясь на модульном принципе (т.е. 4-6 часов одной дисциплины, МДК, но не более 8 часов в день). Обучающимся проще будет заниматься одной или двумя дисциплинами в день.</w:t>
      </w:r>
    </w:p>
    <w:p w:rsidR="005943B9" w:rsidRPr="0015248A" w:rsidRDefault="0015248A" w:rsidP="00C469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15248A">
        <w:rPr>
          <w:b/>
          <w:color w:val="000000"/>
          <w:sz w:val="28"/>
          <w:szCs w:val="28"/>
          <w:u w:val="single"/>
        </w:rPr>
        <w:t>П</w:t>
      </w:r>
      <w:r w:rsidR="005943B9" w:rsidRPr="0015248A">
        <w:rPr>
          <w:b/>
          <w:color w:val="000000"/>
          <w:sz w:val="28"/>
          <w:szCs w:val="28"/>
          <w:u w:val="single"/>
        </w:rPr>
        <w:t>реподавателю дисциплин, МДК (ПМ)</w:t>
      </w:r>
    </w:p>
    <w:p w:rsidR="00C4694C" w:rsidRPr="00C4694C" w:rsidRDefault="00015B03" w:rsidP="00C46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94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1.</w:t>
      </w:r>
      <w:r w:rsidR="00C4694C" w:rsidRPr="00C4694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Понять, что </w:t>
      </w:r>
      <w:r w:rsidR="00BB5F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на </w:t>
      </w:r>
      <w:r w:rsidR="00C4694C" w:rsidRPr="00C4694C">
        <w:rPr>
          <w:rFonts w:ascii="Times New Roman" w:hAnsi="Times New Roman" w:cs="Times New Roman"/>
          <w:sz w:val="28"/>
          <w:szCs w:val="28"/>
        </w:rPr>
        <w:t xml:space="preserve">преподавателя возлагаются </w:t>
      </w:r>
      <w:r w:rsidR="00C4694C">
        <w:rPr>
          <w:rFonts w:ascii="Times New Roman" w:hAnsi="Times New Roman" w:cs="Times New Roman"/>
          <w:sz w:val="28"/>
          <w:szCs w:val="28"/>
        </w:rPr>
        <w:t>следующие функции</w:t>
      </w:r>
      <w:r w:rsidR="00C4694C" w:rsidRPr="00C469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94C" w:rsidRPr="00C4694C" w:rsidRDefault="00C4694C" w:rsidP="00C4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4C">
        <w:rPr>
          <w:rFonts w:ascii="Times New Roman" w:hAnsi="Times New Roman" w:cs="Times New Roman"/>
          <w:sz w:val="28"/>
          <w:szCs w:val="28"/>
        </w:rPr>
        <w:t xml:space="preserve">1) разработка, корректировка, размещение учебно-методических материалов для занятий в </w:t>
      </w:r>
      <w:r>
        <w:rPr>
          <w:rFonts w:ascii="Times New Roman" w:hAnsi="Times New Roman" w:cs="Times New Roman"/>
          <w:sz w:val="28"/>
          <w:szCs w:val="28"/>
        </w:rPr>
        <w:t>системе дистанционного обучения</w:t>
      </w:r>
      <w:r w:rsidRPr="00C4694C">
        <w:rPr>
          <w:rFonts w:ascii="Times New Roman" w:hAnsi="Times New Roman" w:cs="Times New Roman"/>
          <w:sz w:val="28"/>
          <w:szCs w:val="28"/>
        </w:rPr>
        <w:t>;</w:t>
      </w:r>
    </w:p>
    <w:p w:rsidR="00C4694C" w:rsidRPr="00C4694C" w:rsidRDefault="00C4694C" w:rsidP="00C4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4C">
        <w:rPr>
          <w:rFonts w:ascii="Times New Roman" w:hAnsi="Times New Roman" w:cs="Times New Roman"/>
          <w:sz w:val="28"/>
          <w:szCs w:val="28"/>
        </w:rPr>
        <w:t xml:space="preserve">2) координация познавательного процесса; </w:t>
      </w:r>
    </w:p>
    <w:p w:rsidR="00C4694C" w:rsidRPr="00C4694C" w:rsidRDefault="00C4694C" w:rsidP="00C4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C4694C">
        <w:rPr>
          <w:rFonts w:ascii="Times New Roman" w:hAnsi="Times New Roman" w:cs="Times New Roman"/>
          <w:sz w:val="28"/>
          <w:szCs w:val="28"/>
        </w:rPr>
        <w:t xml:space="preserve">обеспечение обратной связи, консультирование обучающихся (в </w:t>
      </w:r>
      <w:proofErr w:type="spellStart"/>
      <w:r w:rsidRPr="00C469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4694C">
        <w:rPr>
          <w:rFonts w:ascii="Times New Roman" w:hAnsi="Times New Roman" w:cs="Times New Roman"/>
          <w:sz w:val="28"/>
          <w:szCs w:val="28"/>
        </w:rPr>
        <w:t xml:space="preserve">. публикация сообщений, рассылка файлов, ведение форумов); </w:t>
      </w:r>
    </w:p>
    <w:p w:rsidR="00C4694C" w:rsidRPr="00C4694C" w:rsidRDefault="00C4694C" w:rsidP="00C469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C4694C">
        <w:rPr>
          <w:sz w:val="28"/>
          <w:szCs w:val="28"/>
        </w:rPr>
        <w:t xml:space="preserve">4) контроль знаний, успеваемости и посещаемости обучающихся. </w:t>
      </w:r>
    </w:p>
    <w:p w:rsidR="005943B9" w:rsidRPr="0021103A" w:rsidRDefault="00C4694C" w:rsidP="00015B03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2.</w:t>
      </w:r>
      <w:r w:rsidR="00015B03">
        <w:rPr>
          <w:b/>
          <w:color w:val="111111"/>
          <w:sz w:val="28"/>
          <w:szCs w:val="28"/>
          <w:shd w:val="clear" w:color="auto" w:fill="FFFFFF"/>
        </w:rPr>
        <w:t> </w:t>
      </w:r>
      <w:r w:rsidR="00015B03" w:rsidRPr="00015B03">
        <w:rPr>
          <w:b/>
          <w:color w:val="111111"/>
          <w:sz w:val="28"/>
          <w:szCs w:val="28"/>
          <w:shd w:val="clear" w:color="auto" w:fill="FFFFFF"/>
        </w:rPr>
        <w:t>В</w:t>
      </w:r>
      <w:r w:rsidR="005943B9" w:rsidRPr="00015B03">
        <w:rPr>
          <w:b/>
          <w:color w:val="111111"/>
          <w:sz w:val="28"/>
          <w:szCs w:val="28"/>
          <w:shd w:val="clear" w:color="auto" w:fill="FFFFFF"/>
        </w:rPr>
        <w:t>нести корректировки в рабочие программы и календарно-тематические планы</w:t>
      </w:r>
      <w:r w:rsidR="00136998" w:rsidRPr="00015B03">
        <w:rPr>
          <w:b/>
          <w:color w:val="111111"/>
          <w:sz w:val="28"/>
          <w:szCs w:val="28"/>
          <w:shd w:val="clear" w:color="auto" w:fill="FFFFFF"/>
        </w:rPr>
        <w:t>,</w:t>
      </w:r>
      <w:r w:rsidR="00136998" w:rsidRPr="00123BC5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136998">
        <w:rPr>
          <w:color w:val="111111"/>
          <w:sz w:val="28"/>
          <w:szCs w:val="28"/>
          <w:shd w:val="clear" w:color="auto" w:fill="FFFFFF"/>
        </w:rPr>
        <w:t>добавив в лист внесения изменений дистанционное обучение</w:t>
      </w:r>
      <w:r w:rsidR="00A07AD4">
        <w:rPr>
          <w:color w:val="111111"/>
          <w:sz w:val="28"/>
          <w:szCs w:val="28"/>
          <w:shd w:val="clear" w:color="auto" w:fill="FFFFFF"/>
        </w:rPr>
        <w:t xml:space="preserve"> (таблица 1)</w:t>
      </w:r>
      <w:r w:rsidR="00136998">
        <w:rPr>
          <w:color w:val="111111"/>
          <w:sz w:val="28"/>
          <w:szCs w:val="28"/>
          <w:shd w:val="clear" w:color="auto" w:fill="FFFFFF"/>
        </w:rPr>
        <w:t>.</w:t>
      </w:r>
    </w:p>
    <w:p w:rsidR="00A07AD4" w:rsidRDefault="00A07AD4" w:rsidP="00A07AD4">
      <w:pPr>
        <w:pStyle w:val="a3"/>
        <w:shd w:val="clear" w:color="auto" w:fill="FFFFFF"/>
        <w:spacing w:before="0" w:beforeAutospacing="0" w:after="0" w:afterAutospacing="0" w:line="237" w:lineRule="atLeast"/>
        <w:ind w:left="1068"/>
        <w:jc w:val="righ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Таблица 1.</w:t>
      </w:r>
    </w:p>
    <w:p w:rsidR="00A07AD4" w:rsidRDefault="00A07AD4" w:rsidP="00A07AD4">
      <w:pPr>
        <w:pStyle w:val="a3"/>
        <w:shd w:val="clear" w:color="auto" w:fill="FFFFFF"/>
        <w:spacing w:before="0" w:beforeAutospacing="0" w:after="0" w:afterAutospacing="0" w:line="237" w:lineRule="atLeast"/>
        <w:ind w:left="10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Тематический план (дистанционное обучение)</w:t>
      </w:r>
    </w:p>
    <w:p w:rsidR="00A07AD4" w:rsidRPr="00136998" w:rsidRDefault="00A07AD4" w:rsidP="0021103A">
      <w:pPr>
        <w:pStyle w:val="a3"/>
        <w:shd w:val="clear" w:color="auto" w:fill="FFFFFF"/>
        <w:spacing w:before="0" w:beforeAutospacing="0" w:after="0" w:afterAutospacing="0" w:line="237" w:lineRule="atLeast"/>
        <w:ind w:left="1068"/>
        <w:jc w:val="both"/>
        <w:rPr>
          <w:color w:val="000000"/>
          <w:sz w:val="28"/>
          <w:szCs w:val="28"/>
        </w:rPr>
      </w:pPr>
    </w:p>
    <w:tbl>
      <w:tblPr>
        <w:tblStyle w:val="a5"/>
        <w:tblW w:w="9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848"/>
        <w:gridCol w:w="851"/>
        <w:gridCol w:w="1243"/>
        <w:gridCol w:w="1417"/>
        <w:gridCol w:w="1693"/>
        <w:gridCol w:w="11"/>
        <w:gridCol w:w="1417"/>
      </w:tblGrid>
      <w:tr w:rsidR="0021103A" w:rsidRPr="0021103A" w:rsidTr="0021103A">
        <w:tc>
          <w:tcPr>
            <w:tcW w:w="594" w:type="dxa"/>
            <w:vMerge w:val="restart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 w:rsidRPr="0021103A">
              <w:rPr>
                <w:color w:val="000000"/>
              </w:rPr>
              <w:t>№ п/п</w:t>
            </w:r>
          </w:p>
        </w:tc>
        <w:tc>
          <w:tcPr>
            <w:tcW w:w="1848" w:type="dxa"/>
            <w:vMerge w:val="restart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 w:rsidRPr="0021103A">
              <w:rPr>
                <w:color w:val="000000"/>
              </w:rPr>
              <w:t>Наименование разделов, тем по программе</w:t>
            </w:r>
          </w:p>
        </w:tc>
        <w:tc>
          <w:tcPr>
            <w:tcW w:w="6632" w:type="dxa"/>
            <w:gridSpan w:val="6"/>
          </w:tcPr>
          <w:p w:rsidR="0021103A" w:rsidRPr="0021103A" w:rsidRDefault="0021103A" w:rsidP="0021103A">
            <w:pPr>
              <w:pStyle w:val="a3"/>
              <w:spacing w:before="0" w:beforeAutospacing="0" w:after="0" w:afterAutospacing="0" w:line="237" w:lineRule="atLeast"/>
              <w:jc w:val="center"/>
              <w:rPr>
                <w:color w:val="000000"/>
              </w:rPr>
            </w:pPr>
            <w:r w:rsidRPr="0021103A">
              <w:rPr>
                <w:color w:val="000000"/>
              </w:rPr>
              <w:t>Количество часов</w:t>
            </w:r>
          </w:p>
        </w:tc>
      </w:tr>
      <w:tr w:rsidR="0021103A" w:rsidRPr="0021103A" w:rsidTr="0021103A">
        <w:trPr>
          <w:trHeight w:val="521"/>
        </w:trPr>
        <w:tc>
          <w:tcPr>
            <w:tcW w:w="594" w:type="dxa"/>
            <w:vMerge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</w:p>
        </w:tc>
        <w:tc>
          <w:tcPr>
            <w:tcW w:w="1848" w:type="dxa"/>
            <w:vMerge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 w:rsidRPr="0021103A">
              <w:rPr>
                <w:color w:val="000000"/>
              </w:rPr>
              <w:t>Всего</w:t>
            </w:r>
          </w:p>
        </w:tc>
        <w:tc>
          <w:tcPr>
            <w:tcW w:w="1243" w:type="dxa"/>
            <w:vMerge w:val="restart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 w:rsidRPr="0021103A">
              <w:rPr>
                <w:color w:val="000000"/>
              </w:rPr>
              <w:t>Самостоятельная работа обучающегося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</w:tcPr>
          <w:p w:rsidR="0021103A" w:rsidRPr="0021103A" w:rsidRDefault="0021103A" w:rsidP="0021103A">
            <w:pPr>
              <w:pStyle w:val="a3"/>
              <w:spacing w:before="0" w:beforeAutospacing="0" w:after="0" w:afterAutospacing="0" w:line="237" w:lineRule="atLeast"/>
              <w:jc w:val="both"/>
            </w:pPr>
            <w:proofErr w:type="gramStart"/>
            <w:r>
              <w:t>О</w:t>
            </w:r>
            <w:r w:rsidRPr="0021103A">
              <w:t>н-</w:t>
            </w:r>
            <w:proofErr w:type="spellStart"/>
            <w:r w:rsidRPr="0021103A">
              <w:t>лайн</w:t>
            </w:r>
            <w:proofErr w:type="spellEnd"/>
            <w:proofErr w:type="gramEnd"/>
            <w:r w:rsidRPr="0021103A">
              <w:t xml:space="preserve"> и оф-</w:t>
            </w:r>
            <w:proofErr w:type="spellStart"/>
            <w:r w:rsidRPr="0021103A">
              <w:t>лайн</w:t>
            </w:r>
            <w:proofErr w:type="spellEnd"/>
            <w:r w:rsidRPr="0021103A">
              <w:t xml:space="preserve"> занятия </w:t>
            </w:r>
            <w:r>
              <w:t>обучающегося</w:t>
            </w:r>
            <w:r w:rsidRPr="0021103A">
              <w:t xml:space="preserve"> с преподавателем ДО</w:t>
            </w:r>
          </w:p>
        </w:tc>
      </w:tr>
      <w:tr w:rsidR="0021103A" w:rsidRPr="0021103A" w:rsidTr="0021103A">
        <w:trPr>
          <w:trHeight w:val="306"/>
        </w:trPr>
        <w:tc>
          <w:tcPr>
            <w:tcW w:w="594" w:type="dxa"/>
            <w:vMerge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</w:p>
        </w:tc>
        <w:tc>
          <w:tcPr>
            <w:tcW w:w="1848" w:type="dxa"/>
            <w:vMerge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</w:p>
        </w:tc>
        <w:tc>
          <w:tcPr>
            <w:tcW w:w="1243" w:type="dxa"/>
            <w:vMerge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1103A" w:rsidRPr="0021103A" w:rsidRDefault="0021103A" w:rsidP="0021103A">
            <w:pPr>
              <w:pStyle w:val="a3"/>
              <w:spacing w:after="0" w:line="237" w:lineRule="atLeast"/>
              <w:jc w:val="both"/>
            </w:pPr>
            <w:proofErr w:type="gramStart"/>
            <w:r w:rsidRPr="00676580">
              <w:t>Он-</w:t>
            </w:r>
            <w:proofErr w:type="spellStart"/>
            <w:r w:rsidRPr="00676580">
              <w:t>лайн</w:t>
            </w:r>
            <w:proofErr w:type="spellEnd"/>
            <w:proofErr w:type="gramEnd"/>
            <w:r w:rsidRPr="00676580">
              <w:t> </w:t>
            </w:r>
            <w:r>
              <w:t>-</w:t>
            </w:r>
            <w:r w:rsidRPr="00676580">
              <w:t>лекции, консультации (чат, видеоконференция)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03A" w:rsidRPr="0021103A" w:rsidRDefault="0021103A" w:rsidP="0021103A">
            <w:pPr>
              <w:pStyle w:val="a3"/>
              <w:spacing w:after="0" w:line="237" w:lineRule="atLeast"/>
              <w:jc w:val="both"/>
            </w:pPr>
            <w:r w:rsidRPr="00676580">
              <w:t>Оф-</w:t>
            </w:r>
            <w:proofErr w:type="spellStart"/>
            <w:r w:rsidRPr="00676580">
              <w:t>лайн</w:t>
            </w:r>
            <w:proofErr w:type="spellEnd"/>
            <w:r>
              <w:t xml:space="preserve">-консультации (форум, </w:t>
            </w:r>
            <w:r w:rsidRPr="00676580">
              <w:t>e-</w:t>
            </w:r>
            <w:proofErr w:type="spellStart"/>
            <w:r w:rsidRPr="00676580">
              <w:t>mail</w:t>
            </w:r>
            <w:proofErr w:type="spellEnd"/>
            <w:r w:rsidRPr="00676580"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103A" w:rsidRPr="0021103A" w:rsidRDefault="0021103A" w:rsidP="00136998">
            <w:pPr>
              <w:pStyle w:val="a3"/>
              <w:spacing w:after="0" w:line="237" w:lineRule="atLeast"/>
              <w:jc w:val="both"/>
            </w:pPr>
            <w:r w:rsidRPr="00676580">
              <w:t xml:space="preserve">Работа с </w:t>
            </w:r>
            <w:proofErr w:type="spellStart"/>
            <w:r w:rsidRPr="00676580">
              <w:t>www</w:t>
            </w:r>
            <w:proofErr w:type="spellEnd"/>
            <w:r w:rsidRPr="00676580">
              <w:t>-ресурсами</w:t>
            </w:r>
          </w:p>
        </w:tc>
      </w:tr>
      <w:tr w:rsidR="0021103A" w:rsidRPr="0021103A" w:rsidTr="0021103A">
        <w:tc>
          <w:tcPr>
            <w:tcW w:w="594" w:type="dxa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</w:p>
        </w:tc>
        <w:tc>
          <w:tcPr>
            <w:tcW w:w="1848" w:type="dxa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 w:rsidRPr="0021103A">
              <w:rPr>
                <w:color w:val="000000"/>
              </w:rPr>
              <w:t>Тема 1.1</w:t>
            </w:r>
          </w:p>
        </w:tc>
        <w:tc>
          <w:tcPr>
            <w:tcW w:w="851" w:type="dxa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3" w:type="dxa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</w:p>
        </w:tc>
      </w:tr>
      <w:tr w:rsidR="0021103A" w:rsidRPr="0021103A" w:rsidTr="0021103A">
        <w:tc>
          <w:tcPr>
            <w:tcW w:w="594" w:type="dxa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</w:p>
        </w:tc>
        <w:tc>
          <w:tcPr>
            <w:tcW w:w="1848" w:type="dxa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1.2.</w:t>
            </w:r>
          </w:p>
        </w:tc>
        <w:tc>
          <w:tcPr>
            <w:tcW w:w="851" w:type="dxa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3" w:type="dxa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</w:p>
        </w:tc>
        <w:tc>
          <w:tcPr>
            <w:tcW w:w="1704" w:type="dxa"/>
            <w:gridSpan w:val="2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21103A" w:rsidRPr="0021103A" w:rsidRDefault="0021103A" w:rsidP="00136998">
            <w:pPr>
              <w:pStyle w:val="a3"/>
              <w:spacing w:before="0" w:beforeAutospacing="0" w:after="0" w:afterAutospacing="0" w:line="23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943B9" w:rsidRPr="005943B9" w:rsidRDefault="005943B9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</w:p>
    <w:p w:rsidR="00A263EB" w:rsidRPr="00015B03" w:rsidRDefault="00BB5F0E" w:rsidP="00015B03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</w:t>
      </w:r>
      <w:r w:rsidR="00015B03">
        <w:rPr>
          <w:b/>
          <w:iCs/>
          <w:color w:val="000000"/>
          <w:sz w:val="28"/>
          <w:szCs w:val="28"/>
        </w:rPr>
        <w:t>. </w:t>
      </w:r>
      <w:r w:rsidR="004D1E0E">
        <w:rPr>
          <w:b/>
          <w:iCs/>
          <w:color w:val="000000"/>
          <w:sz w:val="28"/>
          <w:szCs w:val="28"/>
        </w:rPr>
        <w:t>С</w:t>
      </w:r>
      <w:r w:rsidR="00A07AD4" w:rsidRPr="00015B03">
        <w:rPr>
          <w:b/>
          <w:iCs/>
          <w:color w:val="000000"/>
          <w:sz w:val="28"/>
          <w:szCs w:val="28"/>
        </w:rPr>
        <w:t>труктурировать учебный материал, разбив его на блоки.</w:t>
      </w:r>
    </w:p>
    <w:p w:rsidR="00A263EB" w:rsidRPr="005943B9" w:rsidRDefault="00896911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 w:rsidRPr="005943B9">
        <w:rPr>
          <w:color w:val="000000"/>
          <w:sz w:val="28"/>
          <w:szCs w:val="28"/>
        </w:rPr>
        <w:t>Чтобы выстроить учебный процесс применительно к дистанционному обучению п</w:t>
      </w:r>
      <w:r w:rsidR="004D1E0E">
        <w:rPr>
          <w:color w:val="000000"/>
          <w:sz w:val="28"/>
          <w:szCs w:val="28"/>
        </w:rPr>
        <w:t>реподавателям</w:t>
      </w:r>
      <w:r w:rsidRPr="005943B9">
        <w:rPr>
          <w:color w:val="000000"/>
          <w:sz w:val="28"/>
          <w:szCs w:val="28"/>
        </w:rPr>
        <w:t xml:space="preserve"> необходимо освоить </w:t>
      </w:r>
      <w:proofErr w:type="spellStart"/>
      <w:r w:rsidRPr="00123BC5">
        <w:rPr>
          <w:bCs/>
          <w:color w:val="000000"/>
          <w:sz w:val="28"/>
          <w:szCs w:val="28"/>
        </w:rPr>
        <w:t>блочно</w:t>
      </w:r>
      <w:proofErr w:type="spellEnd"/>
      <w:r w:rsidRPr="00123BC5">
        <w:rPr>
          <w:bCs/>
          <w:color w:val="000000"/>
          <w:sz w:val="28"/>
          <w:szCs w:val="28"/>
        </w:rPr>
        <w:t>-модульное обучение</w:t>
      </w:r>
      <w:r w:rsidRPr="00123BC5">
        <w:rPr>
          <w:color w:val="000000"/>
          <w:sz w:val="28"/>
          <w:szCs w:val="28"/>
        </w:rPr>
        <w:t>.</w:t>
      </w:r>
    </w:p>
    <w:p w:rsidR="00A263EB" w:rsidRPr="005943B9" w:rsidRDefault="00896911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 w:rsidRPr="005943B9">
        <w:rPr>
          <w:i/>
          <w:iCs/>
          <w:color w:val="000000"/>
          <w:sz w:val="28"/>
          <w:szCs w:val="28"/>
        </w:rPr>
        <w:t>Блочное обучение</w:t>
      </w:r>
      <w:r w:rsidRPr="005943B9">
        <w:rPr>
          <w:color w:val="000000"/>
          <w:sz w:val="28"/>
          <w:szCs w:val="28"/>
        </w:rPr>
        <w:t xml:space="preserve"> осуществляется на основе гибкой программы, составленной из блоков. Выделяются следующие последовательные блоки такой обучающей программы: </w:t>
      </w:r>
    </w:p>
    <w:p w:rsidR="00A263EB" w:rsidRPr="005943B9" w:rsidRDefault="00A263EB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 w:rsidRPr="005943B9">
        <w:rPr>
          <w:color w:val="000000"/>
          <w:sz w:val="28"/>
          <w:szCs w:val="28"/>
        </w:rPr>
        <w:t xml:space="preserve">- </w:t>
      </w:r>
      <w:r w:rsidR="00896911" w:rsidRPr="005943B9">
        <w:rPr>
          <w:color w:val="000000"/>
          <w:sz w:val="28"/>
          <w:szCs w:val="28"/>
        </w:rPr>
        <w:t xml:space="preserve">информационный блок; </w:t>
      </w:r>
    </w:p>
    <w:p w:rsidR="00A263EB" w:rsidRDefault="00A263EB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 w:rsidRPr="005943B9">
        <w:rPr>
          <w:color w:val="000000"/>
          <w:sz w:val="28"/>
          <w:szCs w:val="28"/>
        </w:rPr>
        <w:t xml:space="preserve">- </w:t>
      </w:r>
      <w:proofErr w:type="spellStart"/>
      <w:r w:rsidR="00896911" w:rsidRPr="005943B9">
        <w:rPr>
          <w:color w:val="000000"/>
          <w:sz w:val="28"/>
          <w:szCs w:val="28"/>
        </w:rPr>
        <w:t>тестово</w:t>
      </w:r>
      <w:proofErr w:type="spellEnd"/>
      <w:r w:rsidR="00896911" w:rsidRPr="00A263EB">
        <w:rPr>
          <w:color w:val="000000"/>
          <w:sz w:val="28"/>
          <w:szCs w:val="28"/>
        </w:rPr>
        <w:t xml:space="preserve">-информационный блок (проверка усвоенного); </w:t>
      </w:r>
    </w:p>
    <w:p w:rsidR="00A263EB" w:rsidRDefault="00A263EB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896911" w:rsidRPr="00A263EB">
        <w:rPr>
          <w:color w:val="000000"/>
          <w:sz w:val="28"/>
          <w:szCs w:val="28"/>
        </w:rPr>
        <w:t xml:space="preserve">коррекционно-информационный (в случае неверного ответа – дополнительное обучение); </w:t>
      </w:r>
    </w:p>
    <w:p w:rsidR="00A263EB" w:rsidRDefault="00A263EB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6911" w:rsidRPr="00A263EB">
        <w:rPr>
          <w:color w:val="000000"/>
          <w:sz w:val="28"/>
          <w:szCs w:val="28"/>
        </w:rPr>
        <w:t xml:space="preserve">проблемный блок: решение учебных задач на основе полученных знаний; </w:t>
      </w:r>
    </w:p>
    <w:p w:rsidR="00A263EB" w:rsidRDefault="00A263EB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6911" w:rsidRPr="00A263EB">
        <w:rPr>
          <w:color w:val="000000"/>
          <w:sz w:val="28"/>
          <w:szCs w:val="28"/>
        </w:rPr>
        <w:t>блок проверки и коррекции.</w:t>
      </w:r>
    </w:p>
    <w:p w:rsidR="00A263EB" w:rsidRDefault="00896911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 w:rsidRPr="00A263EB">
        <w:rPr>
          <w:i/>
          <w:iCs/>
          <w:color w:val="000000"/>
          <w:sz w:val="28"/>
          <w:szCs w:val="28"/>
        </w:rPr>
        <w:t>Модульное обучение</w:t>
      </w:r>
      <w:r w:rsidRPr="00A263EB">
        <w:rPr>
          <w:color w:val="000000"/>
          <w:sz w:val="28"/>
          <w:szCs w:val="28"/>
        </w:rPr>
        <w:t xml:space="preserve"> (как развитие блочного) – такая организация процесса учения, при которой студент работает с учебной программой, составленной из модулей. </w:t>
      </w:r>
    </w:p>
    <w:p w:rsidR="00A263EB" w:rsidRDefault="00896911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 w:rsidRPr="00A263EB">
        <w:rPr>
          <w:color w:val="000000"/>
          <w:sz w:val="28"/>
          <w:szCs w:val="28"/>
        </w:rPr>
        <w:t xml:space="preserve">Обучающим модулем называют автономную часть учебного материала, состоящую из следующих компонентов: </w:t>
      </w:r>
    </w:p>
    <w:p w:rsidR="00A263EB" w:rsidRDefault="00A263EB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6911" w:rsidRPr="00A263EB">
        <w:rPr>
          <w:color w:val="000000"/>
          <w:sz w:val="28"/>
          <w:szCs w:val="28"/>
        </w:rPr>
        <w:t xml:space="preserve">точно сформулированная учебная цель; </w:t>
      </w:r>
    </w:p>
    <w:p w:rsidR="00A263EB" w:rsidRDefault="00A263EB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6911" w:rsidRPr="00A263EB">
        <w:rPr>
          <w:color w:val="000000"/>
          <w:sz w:val="28"/>
          <w:szCs w:val="28"/>
        </w:rPr>
        <w:t xml:space="preserve">банк информации: собственно учебный материал в виде обучающих программ; </w:t>
      </w:r>
    </w:p>
    <w:p w:rsidR="00A263EB" w:rsidRDefault="00A263EB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6911" w:rsidRPr="00A263EB">
        <w:rPr>
          <w:color w:val="000000"/>
          <w:sz w:val="28"/>
          <w:szCs w:val="28"/>
        </w:rPr>
        <w:t xml:space="preserve">методическое руководство по достижению целей; </w:t>
      </w:r>
    </w:p>
    <w:p w:rsidR="00A263EB" w:rsidRDefault="00A263EB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6911" w:rsidRPr="00A263EB">
        <w:rPr>
          <w:color w:val="000000"/>
          <w:sz w:val="28"/>
          <w:szCs w:val="28"/>
        </w:rPr>
        <w:t>практические занятия по формированию необходимых умений;</w:t>
      </w:r>
    </w:p>
    <w:p w:rsidR="00A263EB" w:rsidRDefault="00A263EB" w:rsidP="00A263EB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6911" w:rsidRPr="00A263EB">
        <w:rPr>
          <w:color w:val="000000"/>
          <w:sz w:val="28"/>
          <w:szCs w:val="28"/>
        </w:rPr>
        <w:t xml:space="preserve">контрольная работа. </w:t>
      </w:r>
    </w:p>
    <w:p w:rsidR="00DE1B46" w:rsidRDefault="00120646" w:rsidP="00E363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1B46">
        <w:rPr>
          <w:sz w:val="28"/>
          <w:szCs w:val="28"/>
        </w:rPr>
        <w:t xml:space="preserve">Для того чтобы материалы </w:t>
      </w:r>
      <w:r w:rsidR="00DE1B46">
        <w:rPr>
          <w:sz w:val="28"/>
          <w:szCs w:val="28"/>
        </w:rPr>
        <w:t xml:space="preserve">курса </w:t>
      </w:r>
      <w:r w:rsidRPr="00DE1B46">
        <w:rPr>
          <w:sz w:val="28"/>
          <w:szCs w:val="28"/>
        </w:rPr>
        <w:t>отображались у всех студентов корректно вне зависимости от используемых ими платформ и программ, рекомендуе</w:t>
      </w:r>
      <w:r w:rsidR="00DE1B46">
        <w:rPr>
          <w:sz w:val="28"/>
          <w:szCs w:val="28"/>
        </w:rPr>
        <w:t>тся</w:t>
      </w:r>
      <w:r w:rsidRPr="00DE1B46">
        <w:rPr>
          <w:sz w:val="28"/>
          <w:szCs w:val="28"/>
        </w:rPr>
        <w:t xml:space="preserve"> загружать текстовый материал и презентации в формате </w:t>
      </w:r>
      <w:proofErr w:type="spellStart"/>
      <w:r w:rsidRPr="00DE1B46">
        <w:rPr>
          <w:sz w:val="28"/>
          <w:szCs w:val="28"/>
        </w:rPr>
        <w:t>pdf</w:t>
      </w:r>
      <w:proofErr w:type="spellEnd"/>
      <w:r w:rsidRPr="00DE1B46">
        <w:rPr>
          <w:sz w:val="28"/>
          <w:szCs w:val="28"/>
        </w:rPr>
        <w:t>. Возможность сохранить в данном формате поддерживается всеми популярными программами создания текстов или презентаций.</w:t>
      </w:r>
      <w:r w:rsidR="00DE1B46">
        <w:rPr>
          <w:sz w:val="28"/>
          <w:szCs w:val="28"/>
        </w:rPr>
        <w:t xml:space="preserve"> </w:t>
      </w:r>
      <w:r w:rsidR="004D1E0E">
        <w:rPr>
          <w:sz w:val="28"/>
          <w:szCs w:val="28"/>
        </w:rPr>
        <w:t>В Приложении 1 содержится структура учебного курса ДО.</w:t>
      </w:r>
    </w:p>
    <w:p w:rsidR="004D1E0E" w:rsidRDefault="00BB5F0E" w:rsidP="00E363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212121"/>
          <w:sz w:val="28"/>
          <w:szCs w:val="28"/>
        </w:rPr>
      </w:pPr>
      <w:r w:rsidRPr="00BB5F0E">
        <w:rPr>
          <w:b/>
          <w:sz w:val="28"/>
          <w:szCs w:val="28"/>
        </w:rPr>
        <w:t>4</w:t>
      </w:r>
      <w:r w:rsidR="004D1E0E" w:rsidRPr="00BB5F0E">
        <w:rPr>
          <w:b/>
          <w:sz w:val="28"/>
          <w:szCs w:val="28"/>
        </w:rPr>
        <w:t xml:space="preserve">. </w:t>
      </w:r>
      <w:r w:rsidR="004D1E0E" w:rsidRPr="00BB5F0E">
        <w:rPr>
          <w:b/>
          <w:bCs/>
          <w:color w:val="212121"/>
          <w:sz w:val="28"/>
          <w:szCs w:val="28"/>
        </w:rPr>
        <w:t>Определить</w:t>
      </w:r>
      <w:r w:rsidR="004D1E0E">
        <w:rPr>
          <w:b/>
          <w:bCs/>
          <w:color w:val="212121"/>
          <w:sz w:val="28"/>
          <w:szCs w:val="28"/>
        </w:rPr>
        <w:t>, как проводить дистанционное обучение.</w:t>
      </w:r>
    </w:p>
    <w:p w:rsidR="00E36382" w:rsidRPr="00E36382" w:rsidRDefault="00E36382" w:rsidP="00E3638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36382">
        <w:rPr>
          <w:sz w:val="28"/>
          <w:szCs w:val="28"/>
        </w:rPr>
        <w:t>Задача преподавателя – организовать систематическое, синхронное с расписанием взаимодействие со студентами</w:t>
      </w:r>
      <w:r w:rsidR="00D37539">
        <w:rPr>
          <w:sz w:val="28"/>
          <w:szCs w:val="28"/>
        </w:rPr>
        <w:t xml:space="preserve"> (он-</w:t>
      </w:r>
      <w:proofErr w:type="spellStart"/>
      <w:r w:rsidR="00D37539">
        <w:rPr>
          <w:sz w:val="28"/>
          <w:szCs w:val="28"/>
        </w:rPr>
        <w:t>лайн</w:t>
      </w:r>
      <w:proofErr w:type="spellEnd"/>
      <w:r w:rsidR="00D37539">
        <w:rPr>
          <w:sz w:val="28"/>
          <w:szCs w:val="28"/>
        </w:rPr>
        <w:t>)</w:t>
      </w:r>
      <w:r w:rsidRPr="00E36382">
        <w:rPr>
          <w:sz w:val="28"/>
          <w:szCs w:val="28"/>
        </w:rPr>
        <w:t xml:space="preserve">, </w:t>
      </w:r>
      <w:r w:rsidR="00D37539">
        <w:rPr>
          <w:sz w:val="28"/>
          <w:szCs w:val="28"/>
        </w:rPr>
        <w:t>в конце которого</w:t>
      </w:r>
      <w:r w:rsidRPr="00E36382">
        <w:rPr>
          <w:sz w:val="28"/>
          <w:szCs w:val="28"/>
        </w:rPr>
        <w:t xml:space="preserve"> каждый студент должен выполнить какое-либо индивидуальное действие (ответ на вопрос, выполнение теста, выполнение задание</w:t>
      </w:r>
      <w:r>
        <w:rPr>
          <w:sz w:val="28"/>
          <w:szCs w:val="28"/>
        </w:rPr>
        <w:t xml:space="preserve"> и т.п. с размещением ответа в системе дистанционного образования</w:t>
      </w:r>
      <w:r w:rsidR="00D37539">
        <w:rPr>
          <w:sz w:val="28"/>
          <w:szCs w:val="28"/>
        </w:rPr>
        <w:t xml:space="preserve"> или по электронной почте</w:t>
      </w:r>
      <w:r w:rsidRPr="00E36382">
        <w:rPr>
          <w:sz w:val="28"/>
          <w:szCs w:val="28"/>
        </w:rPr>
        <w:t>).</w:t>
      </w:r>
    </w:p>
    <w:p w:rsidR="004D1E0E" w:rsidRPr="004D1E0E" w:rsidRDefault="004D1E0E" w:rsidP="00E3638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E0E">
        <w:rPr>
          <w:rFonts w:ascii="Times New Roman" w:eastAsia="Times New Roman" w:hAnsi="Times New Roman" w:cs="Times New Roman"/>
          <w:b/>
          <w:bCs/>
          <w:sz w:val="28"/>
          <w:szCs w:val="28"/>
        </w:rPr>
        <w:t>Встречи в режиме реального времени</w:t>
      </w:r>
    </w:p>
    <w:p w:rsidR="004D1E0E" w:rsidRPr="004D1E0E" w:rsidRDefault="008174D4" w:rsidP="004D1E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7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Он-</w:t>
      </w:r>
      <w:proofErr w:type="spellStart"/>
      <w:r w:rsidRPr="00817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лайновые</w:t>
      </w:r>
      <w:proofErr w:type="spellEnd"/>
      <w:proofErr w:type="gramEnd"/>
      <w:r w:rsidRPr="00817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174D4">
        <w:rPr>
          <w:rFonts w:ascii="Times New Roman" w:hAnsi="Times New Roman" w:cs="Times New Roman"/>
          <w:color w:val="000000"/>
          <w:sz w:val="28"/>
          <w:szCs w:val="28"/>
        </w:rPr>
        <w:t>(синхронные, проходящие по расписанию) лекции, семинары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1E0E" w:rsidRPr="004D1E0E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4D1E0E" w:rsidRPr="008174D4">
        <w:rPr>
          <w:rFonts w:ascii="Times New Roman" w:eastAsia="Times New Roman" w:hAnsi="Times New Roman" w:cs="Times New Roman"/>
          <w:sz w:val="28"/>
          <w:szCs w:val="28"/>
        </w:rPr>
        <w:t>обозначаете обучающимся</w:t>
      </w:r>
      <w:r w:rsidR="004D1E0E" w:rsidRPr="004D1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E0E" w:rsidRPr="008174D4">
        <w:rPr>
          <w:rFonts w:ascii="Times New Roman" w:eastAsia="Times New Roman" w:hAnsi="Times New Roman" w:cs="Times New Roman"/>
          <w:sz w:val="28"/>
          <w:szCs w:val="28"/>
        </w:rPr>
        <w:t>время в соответствии с расписанием учебных</w:t>
      </w:r>
      <w:r w:rsidR="004D1E0E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="004D1E0E" w:rsidRPr="004D1E0E">
        <w:rPr>
          <w:rFonts w:ascii="Times New Roman" w:eastAsia="Times New Roman" w:hAnsi="Times New Roman" w:cs="Times New Roman"/>
          <w:sz w:val="28"/>
          <w:szCs w:val="28"/>
        </w:rPr>
        <w:t xml:space="preserve">, когда будет проведен прямой эфир или назначена онлайн-встреча. На онлайн-уроке вы объясняете материалы, отвечаете на вопросы </w:t>
      </w:r>
      <w:r w:rsidR="004D1E0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4D1E0E" w:rsidRPr="004D1E0E">
        <w:rPr>
          <w:rFonts w:ascii="Times New Roman" w:eastAsia="Times New Roman" w:hAnsi="Times New Roman" w:cs="Times New Roman"/>
          <w:sz w:val="28"/>
          <w:szCs w:val="28"/>
        </w:rPr>
        <w:t xml:space="preserve"> и задаете вопросы им. В </w:t>
      </w:r>
      <w:r w:rsidR="004D1E0E">
        <w:rPr>
          <w:rFonts w:ascii="Times New Roman" w:eastAsia="Times New Roman" w:hAnsi="Times New Roman" w:cs="Times New Roman"/>
          <w:sz w:val="28"/>
          <w:szCs w:val="28"/>
        </w:rPr>
        <w:t>Приложении 2</w:t>
      </w:r>
      <w:r w:rsidR="004D1E0E" w:rsidRPr="004D1E0E">
        <w:rPr>
          <w:rFonts w:ascii="Times New Roman" w:eastAsia="Times New Roman" w:hAnsi="Times New Roman" w:cs="Times New Roman"/>
          <w:sz w:val="28"/>
          <w:szCs w:val="28"/>
        </w:rPr>
        <w:t xml:space="preserve"> вы найдете список сервисов, позволяющих проводить онлайн-встречи.</w:t>
      </w:r>
    </w:p>
    <w:p w:rsidR="004D1E0E" w:rsidRPr="004D1E0E" w:rsidRDefault="004D1E0E" w:rsidP="004D1E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E0E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Дистанционное обучение через интерактивные учебные материалы</w:t>
      </w:r>
    </w:p>
    <w:p w:rsidR="008174D4" w:rsidRPr="008174D4" w:rsidRDefault="008174D4" w:rsidP="008174D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74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Офф-лайновые</w:t>
      </w:r>
      <w:proofErr w:type="spellEnd"/>
      <w:r w:rsidRPr="008174D4">
        <w:rPr>
          <w:rFonts w:ascii="Times New Roman" w:hAnsi="Times New Roman" w:cs="Times New Roman"/>
          <w:color w:val="000000"/>
          <w:sz w:val="28"/>
          <w:szCs w:val="28"/>
        </w:rPr>
        <w:t> занятия (асинхронные, проходящие по запросу) проходят следующим образом: студенты входят на сайт в удобное для них время и используют заранее подготов</w:t>
      </w:r>
      <w:r w:rsidR="00A62F9F">
        <w:rPr>
          <w:rFonts w:ascii="Times New Roman" w:hAnsi="Times New Roman" w:cs="Times New Roman"/>
          <w:color w:val="000000"/>
          <w:sz w:val="28"/>
          <w:szCs w:val="28"/>
        </w:rPr>
        <w:t>ленные материалы – презентации</w:t>
      </w:r>
      <w:r w:rsidRPr="008174D4">
        <w:rPr>
          <w:rFonts w:ascii="Times New Roman" w:hAnsi="Times New Roman" w:cs="Times New Roman"/>
          <w:color w:val="000000"/>
          <w:sz w:val="28"/>
          <w:szCs w:val="28"/>
        </w:rPr>
        <w:t xml:space="preserve">, видеоролики, выполняют подготовленные задания, могут задать вопросы преподавателям по электронной почте или в конференции, форуме. </w:t>
      </w:r>
    </w:p>
    <w:p w:rsidR="004D1E0E" w:rsidRDefault="004D1E0E" w:rsidP="004D1E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E0E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4D1E0E">
        <w:rPr>
          <w:rFonts w:ascii="Times New Roman" w:eastAsia="Times New Roman" w:hAnsi="Times New Roman" w:cs="Times New Roman"/>
          <w:sz w:val="28"/>
          <w:szCs w:val="28"/>
        </w:rPr>
        <w:t xml:space="preserve"> можно выстроить через интерактивные учебные материалы, которые содержат инструкции, учебный контент (видео, интерактивные видео, текст, рисунки), самопроверку, ссылки и т.д. При помощи таких учебных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4D1E0E">
        <w:rPr>
          <w:rFonts w:ascii="Times New Roman" w:eastAsia="Times New Roman" w:hAnsi="Times New Roman" w:cs="Times New Roman"/>
          <w:sz w:val="28"/>
          <w:szCs w:val="28"/>
        </w:rPr>
        <w:t xml:space="preserve"> изучает новую тему самостоятельно. Для вопросов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4D1E0E">
        <w:rPr>
          <w:rFonts w:ascii="Times New Roman" w:eastAsia="Times New Roman" w:hAnsi="Times New Roman" w:cs="Times New Roman"/>
          <w:sz w:val="28"/>
          <w:szCs w:val="28"/>
        </w:rPr>
        <w:t xml:space="preserve"> стоит создать чат для общения, чтобы, сталкиваясь с трудностями, они продолжали выполнять задания.</w:t>
      </w:r>
    </w:p>
    <w:p w:rsidR="00481E5D" w:rsidRDefault="008174D4" w:rsidP="00481E5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174D4">
        <w:rPr>
          <w:color w:val="333333"/>
          <w:sz w:val="28"/>
          <w:szCs w:val="28"/>
        </w:rPr>
        <w:t xml:space="preserve">Не следует использовать только «живые» формы взаимодействия (лекции онлайн, </w:t>
      </w:r>
      <w:proofErr w:type="spellStart"/>
      <w:r w:rsidRPr="008174D4">
        <w:rPr>
          <w:color w:val="333333"/>
          <w:sz w:val="28"/>
          <w:szCs w:val="28"/>
        </w:rPr>
        <w:t>вебинары</w:t>
      </w:r>
      <w:proofErr w:type="spellEnd"/>
      <w:r w:rsidRPr="008174D4">
        <w:rPr>
          <w:color w:val="333333"/>
          <w:sz w:val="28"/>
          <w:szCs w:val="28"/>
        </w:rPr>
        <w:t xml:space="preserve">, чаты, мессенджеры). Сделайте упор на формирование учебных материалов для студентов (конспектов лекций, презентаций, ссылок на учебную литературу, методических указаний и практических заданий и т.п.), которые размещайте в </w:t>
      </w:r>
      <w:r w:rsidR="00285050">
        <w:rPr>
          <w:color w:val="333333"/>
          <w:sz w:val="28"/>
          <w:szCs w:val="28"/>
        </w:rPr>
        <w:t>системе дистанционного образования или посредством электронной почты</w:t>
      </w:r>
      <w:r w:rsidRPr="008174D4">
        <w:rPr>
          <w:color w:val="333333"/>
          <w:sz w:val="28"/>
          <w:szCs w:val="28"/>
        </w:rPr>
        <w:t>.</w:t>
      </w:r>
    </w:p>
    <w:p w:rsidR="00573B0B" w:rsidRDefault="00BB5F0E" w:rsidP="00573B0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912F0" w:rsidRPr="00955DE3">
        <w:rPr>
          <w:b/>
          <w:sz w:val="28"/>
          <w:szCs w:val="28"/>
        </w:rPr>
        <w:t xml:space="preserve">. </w:t>
      </w:r>
      <w:r w:rsidR="00955DE3" w:rsidRPr="00955DE3">
        <w:rPr>
          <w:b/>
          <w:sz w:val="28"/>
          <w:szCs w:val="28"/>
        </w:rPr>
        <w:t>Состав</w:t>
      </w:r>
      <w:r w:rsidR="00120646">
        <w:rPr>
          <w:b/>
          <w:sz w:val="28"/>
          <w:szCs w:val="28"/>
        </w:rPr>
        <w:t>и</w:t>
      </w:r>
      <w:r w:rsidR="00955DE3" w:rsidRPr="00955DE3">
        <w:rPr>
          <w:b/>
          <w:sz w:val="28"/>
          <w:szCs w:val="28"/>
        </w:rPr>
        <w:t>т</w:t>
      </w:r>
      <w:r w:rsidR="00120646">
        <w:rPr>
          <w:b/>
          <w:sz w:val="28"/>
          <w:szCs w:val="28"/>
        </w:rPr>
        <w:t>ь</w:t>
      </w:r>
      <w:r w:rsidR="007912F0" w:rsidRPr="00955DE3">
        <w:rPr>
          <w:b/>
          <w:sz w:val="28"/>
          <w:szCs w:val="28"/>
        </w:rPr>
        <w:t xml:space="preserve"> для обучающегося план </w:t>
      </w:r>
      <w:r w:rsidR="00955DE3" w:rsidRPr="00955DE3">
        <w:rPr>
          <w:b/>
          <w:sz w:val="28"/>
          <w:szCs w:val="28"/>
        </w:rPr>
        <w:t>изучения</w:t>
      </w:r>
      <w:r w:rsidR="007912F0" w:rsidRPr="00955DE3">
        <w:rPr>
          <w:b/>
          <w:sz w:val="28"/>
          <w:szCs w:val="28"/>
        </w:rPr>
        <w:t xml:space="preserve"> дисциплины, МДК (ПМ)</w:t>
      </w:r>
      <w:r w:rsidR="00955DE3" w:rsidRPr="00955DE3">
        <w:rPr>
          <w:b/>
          <w:sz w:val="28"/>
          <w:szCs w:val="28"/>
        </w:rPr>
        <w:t xml:space="preserve"> – </w:t>
      </w:r>
      <w:proofErr w:type="spellStart"/>
      <w:r w:rsidR="00955DE3" w:rsidRPr="00955DE3">
        <w:rPr>
          <w:b/>
          <w:sz w:val="28"/>
          <w:szCs w:val="28"/>
        </w:rPr>
        <w:t>силлабус</w:t>
      </w:r>
      <w:proofErr w:type="spellEnd"/>
      <w:r w:rsidR="00955DE3" w:rsidRPr="00955DE3">
        <w:rPr>
          <w:b/>
          <w:sz w:val="28"/>
          <w:szCs w:val="28"/>
        </w:rPr>
        <w:t>.</w:t>
      </w:r>
      <w:r w:rsidR="00955DE3" w:rsidRPr="00955DE3">
        <w:rPr>
          <w:sz w:val="28"/>
          <w:szCs w:val="28"/>
        </w:rPr>
        <w:t xml:space="preserve"> </w:t>
      </w:r>
      <w:r w:rsidR="007912F0" w:rsidRPr="00955DE3">
        <w:rPr>
          <w:sz w:val="28"/>
          <w:szCs w:val="28"/>
        </w:rPr>
        <w:t>Сделайте освоение курса предсказуемым: желательно сформировать план хотя бы на ближайшие 2-3 занятия, чтобы студенты понимали контекст, задачи и мог</w:t>
      </w:r>
      <w:r w:rsidR="00955DE3">
        <w:rPr>
          <w:sz w:val="28"/>
          <w:szCs w:val="28"/>
        </w:rPr>
        <w:t>ли</w:t>
      </w:r>
      <w:r w:rsidR="007912F0" w:rsidRPr="00955DE3">
        <w:rPr>
          <w:sz w:val="28"/>
          <w:szCs w:val="28"/>
        </w:rPr>
        <w:t xml:space="preserve"> планировать свое учебное время</w:t>
      </w:r>
      <w:r w:rsidR="007912F0" w:rsidRPr="00D37539">
        <w:rPr>
          <w:sz w:val="28"/>
          <w:szCs w:val="28"/>
        </w:rPr>
        <w:t>.</w:t>
      </w:r>
      <w:r w:rsidR="00955DE3" w:rsidRPr="00D37539">
        <w:rPr>
          <w:sz w:val="28"/>
          <w:szCs w:val="28"/>
        </w:rPr>
        <w:t xml:space="preserve"> </w:t>
      </w:r>
      <w:r w:rsidR="00D37539">
        <w:rPr>
          <w:sz w:val="28"/>
          <w:szCs w:val="28"/>
        </w:rPr>
        <w:t>План может содержать не только последовательность тем, но и рекомендуемую дату и время начала работы над заданием</w:t>
      </w:r>
      <w:r w:rsidR="00573B0B">
        <w:rPr>
          <w:sz w:val="28"/>
          <w:szCs w:val="28"/>
        </w:rPr>
        <w:t>, сроки выполнения заданий, определенное время для встреч, ссылки на учебные материалы.</w:t>
      </w:r>
    </w:p>
    <w:p w:rsidR="00481E5D" w:rsidRDefault="007912F0" w:rsidP="00573B0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37539">
        <w:rPr>
          <w:sz w:val="28"/>
          <w:szCs w:val="28"/>
        </w:rPr>
        <w:t>Следует давать студентам методические рекомендации, инструкции для любого вида учебных материалов (например, «В лекции 1 обратить</w:t>
      </w:r>
      <w:r w:rsidRPr="00955DE3">
        <w:rPr>
          <w:sz w:val="28"/>
          <w:szCs w:val="28"/>
        </w:rPr>
        <w:t xml:space="preserve"> внимание на аспект…»; «В задании № 2 представить ответ в виде эссе не менее 1000 знаков»).</w:t>
      </w:r>
      <w:r w:rsidR="00481E5D">
        <w:rPr>
          <w:sz w:val="28"/>
          <w:szCs w:val="28"/>
        </w:rPr>
        <w:t xml:space="preserve"> </w:t>
      </w:r>
    </w:p>
    <w:p w:rsidR="007912F0" w:rsidRDefault="007A0FB1" w:rsidP="00481E5D">
      <w:pPr>
        <w:pStyle w:val="a3"/>
        <w:spacing w:before="0" w:beforeAutospacing="0" w:after="0" w:afterAutospacing="0" w:line="23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</w:t>
      </w:r>
      <w:r w:rsidR="00481E5D" w:rsidRPr="00481E5D">
        <w:rPr>
          <w:sz w:val="28"/>
          <w:szCs w:val="28"/>
        </w:rPr>
        <w:t>Не составляйте</w:t>
      </w:r>
      <w:r w:rsidR="00481E5D">
        <w:rPr>
          <w:sz w:val="28"/>
          <w:szCs w:val="28"/>
        </w:rPr>
        <w:t xml:space="preserve"> список заданий для студента как домашнюю работу в электронном журнале. </w:t>
      </w:r>
      <w:r w:rsidR="00D37539">
        <w:rPr>
          <w:sz w:val="28"/>
          <w:szCs w:val="28"/>
        </w:rPr>
        <w:t>Наша задача – выстроить обучение, а не набросать задание.</w:t>
      </w:r>
    </w:p>
    <w:p w:rsidR="00934AD1" w:rsidRDefault="00BB5F0E" w:rsidP="006F3C70">
      <w:pPr>
        <w:pStyle w:val="a3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>6</w:t>
      </w:r>
      <w:r w:rsidR="00934AD1" w:rsidRPr="006F3C70">
        <w:rPr>
          <w:b/>
          <w:color w:val="000000"/>
          <w:sz w:val="27"/>
          <w:szCs w:val="27"/>
        </w:rPr>
        <w:t>. Состав</w:t>
      </w:r>
      <w:r w:rsidR="00BC3F32">
        <w:rPr>
          <w:b/>
          <w:color w:val="000000"/>
          <w:sz w:val="27"/>
          <w:szCs w:val="27"/>
        </w:rPr>
        <w:t xml:space="preserve">ить </w:t>
      </w:r>
      <w:r w:rsidR="00934AD1" w:rsidRPr="006F3C70">
        <w:rPr>
          <w:b/>
          <w:color w:val="000000"/>
          <w:sz w:val="27"/>
          <w:szCs w:val="27"/>
        </w:rPr>
        <w:t>перечень наиболее часто задаваемых вопросов</w:t>
      </w:r>
      <w:r w:rsidR="00934AD1">
        <w:rPr>
          <w:color w:val="000000"/>
          <w:sz w:val="27"/>
          <w:szCs w:val="27"/>
        </w:rPr>
        <w:t xml:space="preserve"> и ответы на них, разм</w:t>
      </w:r>
      <w:r w:rsidR="007D073D">
        <w:rPr>
          <w:color w:val="000000"/>
          <w:sz w:val="27"/>
          <w:szCs w:val="27"/>
        </w:rPr>
        <w:t>ести</w:t>
      </w:r>
      <w:r w:rsidR="00934AD1">
        <w:rPr>
          <w:color w:val="000000"/>
          <w:sz w:val="27"/>
          <w:szCs w:val="27"/>
        </w:rPr>
        <w:t>те</w:t>
      </w:r>
      <w:r w:rsidR="00DE4862">
        <w:rPr>
          <w:color w:val="000000"/>
          <w:sz w:val="27"/>
          <w:szCs w:val="27"/>
        </w:rPr>
        <w:t xml:space="preserve"> на страничке в разделе </w:t>
      </w:r>
      <w:proofErr w:type="gramStart"/>
      <w:r w:rsidR="00DE4862">
        <w:rPr>
          <w:color w:val="000000"/>
          <w:sz w:val="27"/>
          <w:szCs w:val="27"/>
        </w:rPr>
        <w:t>курса  в</w:t>
      </w:r>
      <w:proofErr w:type="gramEnd"/>
      <w:r w:rsidR="00DE4862">
        <w:rPr>
          <w:color w:val="000000"/>
          <w:sz w:val="27"/>
          <w:szCs w:val="27"/>
        </w:rPr>
        <w:t xml:space="preserve"> </w:t>
      </w:r>
      <w:r w:rsidR="007A0FB1">
        <w:rPr>
          <w:color w:val="000000"/>
          <w:sz w:val="27"/>
          <w:szCs w:val="27"/>
        </w:rPr>
        <w:t>системе дистанционного</w:t>
      </w:r>
      <w:r w:rsidR="00BC3F32">
        <w:rPr>
          <w:color w:val="000000"/>
          <w:sz w:val="27"/>
          <w:szCs w:val="27"/>
        </w:rPr>
        <w:t xml:space="preserve"> </w:t>
      </w:r>
      <w:r w:rsidR="007A0FB1">
        <w:rPr>
          <w:color w:val="000000"/>
          <w:sz w:val="27"/>
          <w:szCs w:val="27"/>
        </w:rPr>
        <w:t>обучения</w:t>
      </w:r>
      <w:r w:rsidR="006F3C70" w:rsidRPr="006F3C70">
        <w:rPr>
          <w:color w:val="000000"/>
          <w:sz w:val="28"/>
          <w:szCs w:val="28"/>
        </w:rPr>
        <w:t xml:space="preserve"> или </w:t>
      </w:r>
      <w:r w:rsidR="007D073D" w:rsidRPr="006F3C70">
        <w:rPr>
          <w:color w:val="000000"/>
          <w:sz w:val="28"/>
          <w:szCs w:val="28"/>
        </w:rPr>
        <w:t xml:space="preserve">на </w:t>
      </w:r>
      <w:r w:rsidR="006F3C70" w:rsidRPr="006F3C70">
        <w:rPr>
          <w:color w:val="000000"/>
          <w:sz w:val="28"/>
          <w:szCs w:val="28"/>
        </w:rPr>
        <w:t xml:space="preserve">другой </w:t>
      </w:r>
      <w:proofErr w:type="spellStart"/>
      <w:r w:rsidR="007D073D" w:rsidRPr="006F3C70">
        <w:rPr>
          <w:color w:val="000000"/>
          <w:sz w:val="28"/>
          <w:szCs w:val="28"/>
        </w:rPr>
        <w:t>Web</w:t>
      </w:r>
      <w:proofErr w:type="spellEnd"/>
      <w:r w:rsidR="007D073D" w:rsidRPr="006F3C70">
        <w:rPr>
          <w:color w:val="000000"/>
          <w:sz w:val="28"/>
          <w:szCs w:val="28"/>
        </w:rPr>
        <w:t>-платформе</w:t>
      </w:r>
      <w:r w:rsidR="00934AD1" w:rsidRPr="006F3C70">
        <w:rPr>
          <w:color w:val="000000"/>
          <w:sz w:val="28"/>
          <w:szCs w:val="28"/>
        </w:rPr>
        <w:t>, доступн</w:t>
      </w:r>
      <w:r w:rsidR="007D073D" w:rsidRPr="006F3C70">
        <w:rPr>
          <w:color w:val="000000"/>
          <w:sz w:val="28"/>
          <w:szCs w:val="28"/>
        </w:rPr>
        <w:t>ой</w:t>
      </w:r>
      <w:r w:rsidR="00934AD1" w:rsidRPr="006F3C70">
        <w:rPr>
          <w:color w:val="000000"/>
          <w:sz w:val="28"/>
          <w:szCs w:val="28"/>
        </w:rPr>
        <w:t xml:space="preserve"> для обучающихся.</w:t>
      </w:r>
    </w:p>
    <w:p w:rsidR="00977C71" w:rsidRPr="006F3C70" w:rsidRDefault="00977C71" w:rsidP="006F3C70">
      <w:pPr>
        <w:pStyle w:val="a3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 обновляйте вопросы и ответы, это снизит нагрузку на вас.</w:t>
      </w:r>
    </w:p>
    <w:p w:rsidR="00123BC5" w:rsidRPr="00123BC5" w:rsidRDefault="00BB5F0E" w:rsidP="00481E5D">
      <w:pPr>
        <w:pStyle w:val="a3"/>
        <w:spacing w:before="0" w:beforeAutospacing="0" w:after="0" w:afterAutospacing="0" w:line="237" w:lineRule="atLeast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123BC5" w:rsidRPr="00481E5D">
        <w:rPr>
          <w:b/>
          <w:color w:val="000000"/>
          <w:sz w:val="28"/>
          <w:szCs w:val="28"/>
        </w:rPr>
        <w:t>. Организовать систему контроля обучающихся.</w:t>
      </w:r>
      <w:r w:rsidR="00123BC5" w:rsidRPr="00123BC5">
        <w:rPr>
          <w:b/>
          <w:color w:val="000000"/>
          <w:sz w:val="28"/>
          <w:szCs w:val="28"/>
        </w:rPr>
        <w:t xml:space="preserve"> </w:t>
      </w:r>
    </w:p>
    <w:p w:rsidR="007912F0" w:rsidRDefault="007912F0" w:rsidP="00481E5D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912F0">
        <w:rPr>
          <w:color w:val="000000"/>
          <w:sz w:val="28"/>
          <w:szCs w:val="28"/>
          <w:shd w:val="clear" w:color="auto" w:fill="FFFFFF"/>
        </w:rPr>
        <w:t>Необходимо наладить обратную связь с обучающимися</w:t>
      </w:r>
      <w:r w:rsidR="004D1E0E">
        <w:rPr>
          <w:color w:val="000000"/>
          <w:sz w:val="28"/>
          <w:szCs w:val="28"/>
          <w:shd w:val="clear" w:color="auto" w:fill="FFFFFF"/>
        </w:rPr>
        <w:t xml:space="preserve"> не только на этапе объяснения материала, но и на этапе контроля</w:t>
      </w:r>
      <w:r w:rsidRPr="007912F0">
        <w:rPr>
          <w:color w:val="000000"/>
          <w:sz w:val="28"/>
          <w:szCs w:val="28"/>
          <w:shd w:val="clear" w:color="auto" w:fill="FFFFFF"/>
        </w:rPr>
        <w:t xml:space="preserve">. </w:t>
      </w:r>
      <w:r w:rsidR="008174D4">
        <w:rPr>
          <w:color w:val="000000"/>
          <w:sz w:val="28"/>
          <w:szCs w:val="28"/>
          <w:shd w:val="clear" w:color="auto" w:fill="FFFFFF"/>
        </w:rPr>
        <w:t>На этапе контроля л</w:t>
      </w:r>
      <w:r w:rsidRPr="007912F0">
        <w:rPr>
          <w:color w:val="000000"/>
          <w:sz w:val="28"/>
          <w:szCs w:val="28"/>
          <w:shd w:val="clear" w:color="auto" w:fill="FFFFFF"/>
        </w:rPr>
        <w:t>учше</w:t>
      </w:r>
      <w:r w:rsidR="004D1E0E">
        <w:rPr>
          <w:color w:val="000000"/>
          <w:sz w:val="28"/>
          <w:szCs w:val="28"/>
          <w:shd w:val="clear" w:color="auto" w:fill="FFFFFF"/>
        </w:rPr>
        <w:t>, если эта связь будет индивидуальная</w:t>
      </w:r>
      <w:r w:rsidRPr="007912F0">
        <w:rPr>
          <w:color w:val="000000"/>
          <w:sz w:val="28"/>
          <w:szCs w:val="28"/>
          <w:shd w:val="clear" w:color="auto" w:fill="FFFFFF"/>
        </w:rPr>
        <w:t xml:space="preserve"> </w:t>
      </w:r>
      <w:r w:rsidR="00977C71">
        <w:rPr>
          <w:color w:val="000000"/>
          <w:sz w:val="28"/>
          <w:szCs w:val="28"/>
          <w:shd w:val="clear" w:color="auto" w:fill="FFFFFF"/>
        </w:rPr>
        <w:t xml:space="preserve">с каждым обучающимся </w:t>
      </w:r>
      <w:r w:rsidRPr="007912F0">
        <w:rPr>
          <w:color w:val="000000"/>
          <w:sz w:val="28"/>
          <w:szCs w:val="28"/>
          <w:shd w:val="clear" w:color="auto" w:fill="FFFFFF"/>
        </w:rPr>
        <w:t xml:space="preserve">посредством электронной почты, через официальные ресурсы, </w:t>
      </w:r>
      <w:r w:rsidR="007A0FB1">
        <w:rPr>
          <w:color w:val="000000"/>
          <w:sz w:val="28"/>
          <w:szCs w:val="28"/>
          <w:shd w:val="clear" w:color="auto" w:fill="FFFFFF"/>
        </w:rPr>
        <w:t xml:space="preserve">(важно!) </w:t>
      </w:r>
      <w:r w:rsidRPr="007912F0">
        <w:rPr>
          <w:color w:val="000000"/>
          <w:sz w:val="28"/>
          <w:szCs w:val="28"/>
          <w:shd w:val="clear" w:color="auto" w:fill="FFFFFF"/>
        </w:rPr>
        <w:t>сохраня</w:t>
      </w:r>
      <w:r w:rsidR="00977C71">
        <w:rPr>
          <w:color w:val="000000"/>
          <w:sz w:val="28"/>
          <w:szCs w:val="28"/>
          <w:shd w:val="clear" w:color="auto" w:fill="FFFFFF"/>
        </w:rPr>
        <w:t>йте</w:t>
      </w:r>
      <w:r w:rsidRPr="007912F0">
        <w:rPr>
          <w:color w:val="000000"/>
          <w:sz w:val="28"/>
          <w:szCs w:val="28"/>
          <w:shd w:val="clear" w:color="auto" w:fill="FFFFFF"/>
        </w:rPr>
        <w:t xml:space="preserve"> всю историю коммуникации, вопросов-ответов.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912F0" w:rsidRDefault="007912F0" w:rsidP="007912F0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 применять рейтинговую систему контроля (когда н</w:t>
      </w:r>
      <w:r w:rsidRPr="007912F0">
        <w:rPr>
          <w:color w:val="000000"/>
          <w:sz w:val="28"/>
          <w:szCs w:val="28"/>
        </w:rPr>
        <w:t>акопление рейтинга происходит в процессе текущего, промежуточного и заключительного</w:t>
      </w:r>
      <w:r w:rsidRPr="00A263EB">
        <w:rPr>
          <w:color w:val="000000"/>
          <w:sz w:val="28"/>
          <w:szCs w:val="28"/>
        </w:rPr>
        <w:t xml:space="preserve"> контроля</w:t>
      </w:r>
      <w:r>
        <w:rPr>
          <w:color w:val="000000"/>
          <w:sz w:val="28"/>
          <w:szCs w:val="28"/>
        </w:rPr>
        <w:t xml:space="preserve">), но если обучающиеся не работали в ней – лучше не экспериментировать. </w:t>
      </w:r>
    </w:p>
    <w:p w:rsidR="006A2665" w:rsidRPr="006A2665" w:rsidRDefault="006A2665" w:rsidP="006A26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различные</w:t>
      </w:r>
      <w:r w:rsidRPr="006A2665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2665">
        <w:rPr>
          <w:rFonts w:ascii="Times New Roman" w:hAnsi="Times New Roman" w:cs="Times New Roman"/>
          <w:sz w:val="28"/>
          <w:szCs w:val="28"/>
        </w:rPr>
        <w:t xml:space="preserve"> проверки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65">
        <w:rPr>
          <w:rFonts w:ascii="Times New Roman" w:hAnsi="Times New Roman" w:cs="Times New Roman"/>
          <w:sz w:val="28"/>
          <w:szCs w:val="28"/>
        </w:rPr>
        <w:t>(балльные, словесные): только рецензирование, только оценивание</w:t>
      </w:r>
      <w:r>
        <w:rPr>
          <w:rFonts w:ascii="Times New Roman" w:hAnsi="Times New Roman" w:cs="Times New Roman"/>
          <w:sz w:val="28"/>
          <w:szCs w:val="28"/>
        </w:rPr>
        <w:t xml:space="preserve">, рецензирование и оценивание. </w:t>
      </w:r>
      <w:r w:rsidRPr="006A2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65" w:rsidRPr="006A2665" w:rsidRDefault="006A2665" w:rsidP="006A2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665">
        <w:rPr>
          <w:rFonts w:ascii="Times New Roman" w:hAnsi="Times New Roman" w:cs="Times New Roman"/>
          <w:sz w:val="28"/>
          <w:szCs w:val="28"/>
        </w:rPr>
        <w:t>Целесообразны два типа контроля: регламентный контроль и самоконтроль. При регламентных формах контроля целесообразно организовывать непрерывную связь в виде входного, текущего и выходного контроля. Результаты входного контроля, дают возможность осуществлять управление процессом обучения, так как по ним определяются подходы к организации индивидуального процесса обучения. Они учитываются как при планировании процесса обучения, так и в ходе его - как инструмент текущего и выходного (рубежного) самоконтроля.</w:t>
      </w:r>
    </w:p>
    <w:p w:rsidR="006A2665" w:rsidRPr="006A2665" w:rsidRDefault="006A2665" w:rsidP="006A2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665">
        <w:rPr>
          <w:rFonts w:ascii="Times New Roman" w:hAnsi="Times New Roman" w:cs="Times New Roman"/>
          <w:sz w:val="28"/>
          <w:szCs w:val="28"/>
        </w:rPr>
        <w:t>Самоконтроль осуществля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6A2665">
        <w:rPr>
          <w:rFonts w:ascii="Times New Roman" w:hAnsi="Times New Roman" w:cs="Times New Roman"/>
          <w:sz w:val="28"/>
          <w:szCs w:val="28"/>
        </w:rPr>
        <w:t xml:space="preserve"> как с помощью компьютерных обучающих систем, так и элементарными приемами, путем ответов на контрольные вопросы или тесты по разделам учебной программы. </w:t>
      </w:r>
    </w:p>
    <w:p w:rsidR="00015B03" w:rsidRDefault="007912F0" w:rsidP="006A2665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A2665">
        <w:rPr>
          <w:sz w:val="28"/>
          <w:szCs w:val="28"/>
        </w:rPr>
        <w:t>Систематически используйте промежуточные контрольные мероприятия (промежуточные тесты по теме лекции, по теме раздела дисциплины). Рекомендуется формировать тесты для каждого занятия, например, как допуск</w:t>
      </w:r>
      <w:r w:rsidRPr="00DE1B46">
        <w:rPr>
          <w:sz w:val="28"/>
          <w:szCs w:val="28"/>
        </w:rPr>
        <w:t xml:space="preserve"> к следующему занятию или для проверки у</w:t>
      </w:r>
      <w:r w:rsidR="00015B03">
        <w:rPr>
          <w:sz w:val="28"/>
          <w:szCs w:val="28"/>
        </w:rPr>
        <w:t>спешности освоения темы занятия.</w:t>
      </w:r>
      <w:r w:rsidR="006A2665" w:rsidRPr="006A2665">
        <w:rPr>
          <w:color w:val="000000"/>
          <w:sz w:val="28"/>
          <w:szCs w:val="28"/>
        </w:rPr>
        <w:t xml:space="preserve"> </w:t>
      </w:r>
      <w:r w:rsidR="006A2665" w:rsidRPr="00676580">
        <w:rPr>
          <w:color w:val="000000"/>
          <w:sz w:val="28"/>
          <w:szCs w:val="28"/>
        </w:rPr>
        <w:t>Задания должны содержать описание шкалы количественных оценок контроля и соответствия баллов достигнутому уровню знаний и умений ученика.</w:t>
      </w:r>
    </w:p>
    <w:p w:rsidR="00507EDE" w:rsidRPr="00507EDE" w:rsidRDefault="00507EDE" w:rsidP="00015B0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71909">
        <w:rPr>
          <w:sz w:val="28"/>
          <w:szCs w:val="28"/>
        </w:rPr>
        <w:t>Примерные задания к учебному материалу:</w:t>
      </w:r>
    </w:p>
    <w:p w:rsidR="00507EDE" w:rsidRDefault="00507EDE" w:rsidP="0001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09">
        <w:rPr>
          <w:rFonts w:ascii="Times New Roman" w:hAnsi="Times New Roman" w:cs="Times New Roman"/>
          <w:sz w:val="28"/>
          <w:szCs w:val="28"/>
        </w:rPr>
        <w:t xml:space="preserve">- составить конспект; </w:t>
      </w:r>
    </w:p>
    <w:p w:rsidR="00507EDE" w:rsidRDefault="00507EDE" w:rsidP="0001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09">
        <w:rPr>
          <w:rFonts w:ascii="Times New Roman" w:hAnsi="Times New Roman" w:cs="Times New Roman"/>
          <w:sz w:val="28"/>
          <w:szCs w:val="28"/>
        </w:rPr>
        <w:t>- отразить содерж</w:t>
      </w:r>
      <w:r w:rsidR="00015B03">
        <w:rPr>
          <w:rFonts w:ascii="Times New Roman" w:hAnsi="Times New Roman" w:cs="Times New Roman"/>
          <w:sz w:val="28"/>
          <w:szCs w:val="28"/>
        </w:rPr>
        <w:t>ание темы в виде таблицы, схемы</w:t>
      </w:r>
      <w:r w:rsidRPr="000719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EDE" w:rsidRDefault="00507EDE" w:rsidP="0001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09">
        <w:rPr>
          <w:rFonts w:ascii="Times New Roman" w:hAnsi="Times New Roman" w:cs="Times New Roman"/>
          <w:sz w:val="28"/>
          <w:szCs w:val="28"/>
        </w:rPr>
        <w:t xml:space="preserve">- ответить письменно или устно на вопросы; </w:t>
      </w:r>
    </w:p>
    <w:p w:rsidR="00507EDE" w:rsidRDefault="00507EDE" w:rsidP="0001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09">
        <w:rPr>
          <w:rFonts w:ascii="Times New Roman" w:hAnsi="Times New Roman" w:cs="Times New Roman"/>
          <w:sz w:val="28"/>
          <w:szCs w:val="28"/>
        </w:rPr>
        <w:t xml:space="preserve">- составить кроссворд; </w:t>
      </w:r>
    </w:p>
    <w:p w:rsidR="00507EDE" w:rsidRDefault="00507EDE" w:rsidP="0001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09">
        <w:rPr>
          <w:rFonts w:ascii="Times New Roman" w:hAnsi="Times New Roman" w:cs="Times New Roman"/>
          <w:sz w:val="28"/>
          <w:szCs w:val="28"/>
        </w:rPr>
        <w:t xml:space="preserve">- составить глоссарий терминов; </w:t>
      </w:r>
    </w:p>
    <w:p w:rsidR="00507EDE" w:rsidRDefault="00507EDE" w:rsidP="0001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09">
        <w:rPr>
          <w:rFonts w:ascii="Times New Roman" w:hAnsi="Times New Roman" w:cs="Times New Roman"/>
          <w:sz w:val="28"/>
          <w:szCs w:val="28"/>
        </w:rPr>
        <w:t xml:space="preserve">- найти дополнительную информацию по теме; </w:t>
      </w:r>
    </w:p>
    <w:p w:rsidR="00507EDE" w:rsidRDefault="00507EDE" w:rsidP="0001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09">
        <w:rPr>
          <w:rFonts w:ascii="Times New Roman" w:hAnsi="Times New Roman" w:cs="Times New Roman"/>
          <w:sz w:val="28"/>
          <w:szCs w:val="28"/>
        </w:rPr>
        <w:t xml:space="preserve">- составить презентацию; </w:t>
      </w:r>
    </w:p>
    <w:p w:rsidR="00015B03" w:rsidRDefault="007A0FB1" w:rsidP="0001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07EDE" w:rsidRPr="00071909">
        <w:rPr>
          <w:rFonts w:ascii="Times New Roman" w:hAnsi="Times New Roman" w:cs="Times New Roman"/>
          <w:sz w:val="28"/>
          <w:szCs w:val="28"/>
        </w:rPr>
        <w:t>подобрать примеры, иллюстрирующие теоретические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507EDE" w:rsidRPr="00071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B03" w:rsidRDefault="00015B03" w:rsidP="0001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09">
        <w:rPr>
          <w:rFonts w:ascii="Times New Roman" w:hAnsi="Times New Roman" w:cs="Times New Roman"/>
          <w:sz w:val="28"/>
          <w:szCs w:val="28"/>
        </w:rPr>
        <w:t xml:space="preserve">Контроль знаний проводится преимущественно в тестовой форме и включает задания разного уровня сложности: </w:t>
      </w:r>
    </w:p>
    <w:p w:rsidR="00015B03" w:rsidRDefault="00015B03" w:rsidP="0001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09">
        <w:rPr>
          <w:rFonts w:ascii="Times New Roman" w:hAnsi="Times New Roman" w:cs="Times New Roman"/>
          <w:sz w:val="28"/>
          <w:szCs w:val="28"/>
        </w:rPr>
        <w:t xml:space="preserve">- задания на выбор одного или нескольких ответов из множества вариантов; </w:t>
      </w:r>
    </w:p>
    <w:p w:rsidR="00015B03" w:rsidRDefault="00015B03" w:rsidP="0001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09">
        <w:rPr>
          <w:rFonts w:ascii="Times New Roman" w:hAnsi="Times New Roman" w:cs="Times New Roman"/>
          <w:sz w:val="28"/>
          <w:szCs w:val="28"/>
        </w:rPr>
        <w:t>- задания на восстановление пропусков, на определение соответствия;</w:t>
      </w:r>
    </w:p>
    <w:p w:rsidR="00015B03" w:rsidRPr="006A2665" w:rsidRDefault="00015B03" w:rsidP="006A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09">
        <w:rPr>
          <w:rFonts w:ascii="Times New Roman" w:hAnsi="Times New Roman" w:cs="Times New Roman"/>
          <w:sz w:val="28"/>
          <w:szCs w:val="28"/>
        </w:rPr>
        <w:t xml:space="preserve">- </w:t>
      </w:r>
      <w:r w:rsidRPr="006A2665">
        <w:rPr>
          <w:rFonts w:ascii="Times New Roman" w:hAnsi="Times New Roman" w:cs="Times New Roman"/>
          <w:sz w:val="28"/>
          <w:szCs w:val="28"/>
        </w:rPr>
        <w:t xml:space="preserve">задания, предполагающие введение текста ответа, загрузку файла. </w:t>
      </w:r>
    </w:p>
    <w:p w:rsidR="006A2665" w:rsidRPr="006A2665" w:rsidRDefault="006A2665" w:rsidP="006A2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665">
        <w:rPr>
          <w:rFonts w:ascii="Times New Roman" w:hAnsi="Times New Roman" w:cs="Times New Roman"/>
          <w:sz w:val="28"/>
          <w:szCs w:val="28"/>
        </w:rPr>
        <w:t>Особенностью контроля в дистанционном обучении является необходимость дополнительной реализации функций идентификации личности обучающегося для исключения возможности фальсификации обучения.</w:t>
      </w:r>
    </w:p>
    <w:p w:rsidR="00015B03" w:rsidRDefault="00481E5D" w:rsidP="006A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65">
        <w:rPr>
          <w:rFonts w:ascii="Times New Roman" w:hAnsi="Times New Roman" w:cs="Times New Roman"/>
          <w:sz w:val="28"/>
          <w:szCs w:val="28"/>
        </w:rPr>
        <w:t>При конт</w:t>
      </w:r>
      <w:r w:rsidR="00AD4E4F" w:rsidRPr="006A2665">
        <w:rPr>
          <w:rFonts w:ascii="Times New Roman" w:hAnsi="Times New Roman" w:cs="Times New Roman"/>
          <w:sz w:val="28"/>
          <w:szCs w:val="28"/>
        </w:rPr>
        <w:t>роле важно не допустить ошибку</w:t>
      </w:r>
      <w:r w:rsidRPr="006A2665">
        <w:rPr>
          <w:rFonts w:ascii="Times New Roman" w:hAnsi="Times New Roman" w:cs="Times New Roman"/>
          <w:sz w:val="28"/>
          <w:szCs w:val="28"/>
        </w:rPr>
        <w:t xml:space="preserve"> - просить обучающихся фотографировать</w:t>
      </w:r>
      <w:r>
        <w:rPr>
          <w:rFonts w:ascii="Times New Roman" w:hAnsi="Times New Roman" w:cs="Times New Roman"/>
          <w:sz w:val="28"/>
          <w:szCs w:val="28"/>
        </w:rPr>
        <w:t xml:space="preserve"> задания и прислать вам на почту. Так можно делать только в случае с единичными студентами, у которых не пол</w:t>
      </w:r>
      <w:r w:rsidR="00977C71">
        <w:rPr>
          <w:rFonts w:ascii="Times New Roman" w:hAnsi="Times New Roman" w:cs="Times New Roman"/>
          <w:sz w:val="28"/>
          <w:szCs w:val="28"/>
        </w:rPr>
        <w:t>учается выполнить задание и нужн</w:t>
      </w:r>
      <w:r>
        <w:rPr>
          <w:rFonts w:ascii="Times New Roman" w:hAnsi="Times New Roman" w:cs="Times New Roman"/>
          <w:sz w:val="28"/>
          <w:szCs w:val="28"/>
        </w:rPr>
        <w:t>а обратная связь или которые, вы уверены, не будут делать самостоятельно. Иначе на ваш почтовый ящик будут каждый день приходить около сотни писем с фотографиями студентов.</w:t>
      </w:r>
    </w:p>
    <w:p w:rsidR="005C6B88" w:rsidRPr="005C6B88" w:rsidRDefault="005C6B88" w:rsidP="001A3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B88">
        <w:rPr>
          <w:rFonts w:ascii="Times New Roman" w:hAnsi="Times New Roman" w:cs="Times New Roman"/>
          <w:b/>
          <w:sz w:val="28"/>
          <w:szCs w:val="28"/>
        </w:rPr>
        <w:t>8. Рецензирование работ обучающихся.</w:t>
      </w:r>
      <w:r w:rsidRPr="005C6B88">
        <w:rPr>
          <w:rFonts w:ascii="Times New Roman" w:hAnsi="Times New Roman" w:cs="Times New Roman"/>
          <w:sz w:val="28"/>
          <w:szCs w:val="28"/>
        </w:rPr>
        <w:t xml:space="preserve"> Одним из наиболее значимых видов письменной коммуникации является рецензи</w:t>
      </w:r>
      <w:r>
        <w:rPr>
          <w:rFonts w:ascii="Times New Roman" w:hAnsi="Times New Roman" w:cs="Times New Roman"/>
          <w:sz w:val="28"/>
          <w:szCs w:val="28"/>
        </w:rPr>
        <w:t xml:space="preserve">рование </w:t>
      </w:r>
      <w:r w:rsidRPr="005C6B88">
        <w:rPr>
          <w:rFonts w:ascii="Times New Roman" w:hAnsi="Times New Roman" w:cs="Times New Roman"/>
          <w:sz w:val="28"/>
          <w:szCs w:val="28"/>
        </w:rPr>
        <w:t>(комментирование) работ.</w:t>
      </w:r>
    </w:p>
    <w:p w:rsidR="005C6B88" w:rsidRDefault="005C6B88" w:rsidP="001A3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B88">
        <w:rPr>
          <w:rFonts w:ascii="Times New Roman" w:hAnsi="Times New Roman" w:cs="Times New Roman"/>
          <w:b/>
          <w:sz w:val="28"/>
          <w:szCs w:val="28"/>
        </w:rPr>
        <w:t>Структурные элементы рецензии:</w:t>
      </w:r>
    </w:p>
    <w:p w:rsidR="001A3D8C" w:rsidRDefault="001A3D8C" w:rsidP="001A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6B88" w:rsidRPr="005C6B88">
        <w:rPr>
          <w:rFonts w:ascii="Times New Roman" w:hAnsi="Times New Roman" w:cs="Times New Roman"/>
          <w:sz w:val="28"/>
          <w:szCs w:val="28"/>
        </w:rPr>
        <w:t xml:space="preserve">бращение к </w:t>
      </w:r>
      <w:r w:rsidR="005C6B88">
        <w:rPr>
          <w:rFonts w:ascii="Times New Roman" w:hAnsi="Times New Roman" w:cs="Times New Roman"/>
          <w:sz w:val="28"/>
          <w:szCs w:val="28"/>
        </w:rPr>
        <w:t>обучающемуся</w:t>
      </w:r>
      <w:r w:rsidR="005C6B88" w:rsidRPr="005C6B88">
        <w:rPr>
          <w:rFonts w:ascii="Times New Roman" w:hAnsi="Times New Roman" w:cs="Times New Roman"/>
          <w:sz w:val="28"/>
          <w:szCs w:val="28"/>
        </w:rPr>
        <w:t xml:space="preserve"> по имени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5C6B88" w:rsidRPr="005C6B88">
        <w:rPr>
          <w:rFonts w:ascii="Times New Roman" w:hAnsi="Times New Roman" w:cs="Times New Roman"/>
          <w:sz w:val="28"/>
          <w:szCs w:val="28"/>
        </w:rPr>
        <w:t>лагодарность за выполненную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D8C" w:rsidRDefault="001A3D8C" w:rsidP="001A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1A3D8C">
        <w:rPr>
          <w:rFonts w:ascii="Times New Roman" w:hAnsi="Times New Roman" w:cs="Times New Roman"/>
          <w:sz w:val="28"/>
          <w:szCs w:val="28"/>
        </w:rPr>
        <w:t>п</w:t>
      </w:r>
      <w:r w:rsidR="005C6B88" w:rsidRPr="001A3D8C">
        <w:rPr>
          <w:rFonts w:ascii="Times New Roman" w:hAnsi="Times New Roman" w:cs="Times New Roman"/>
          <w:sz w:val="28"/>
          <w:szCs w:val="28"/>
        </w:rPr>
        <w:t>еречисление достижений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6B88" w:rsidRPr="001A3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8C" w:rsidRDefault="001A3D8C" w:rsidP="001A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анализ ошибок с комментированием;</w:t>
      </w:r>
    </w:p>
    <w:p w:rsidR="001A3D8C" w:rsidRDefault="001A3D8C" w:rsidP="001A3D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5C6B88" w:rsidRPr="001A3D8C">
        <w:rPr>
          <w:rFonts w:ascii="Times New Roman" w:hAnsi="Times New Roman" w:cs="Times New Roman"/>
          <w:sz w:val="28"/>
          <w:szCs w:val="28"/>
        </w:rPr>
        <w:t>боснование</w:t>
      </w:r>
      <w:r w:rsidR="005C6B88" w:rsidRPr="005C6B88">
        <w:rPr>
          <w:rFonts w:ascii="Times New Roman" w:hAnsi="Times New Roman" w:cs="Times New Roman"/>
          <w:sz w:val="28"/>
          <w:szCs w:val="28"/>
        </w:rPr>
        <w:t xml:space="preserve"> выставляемой оценки</w:t>
      </w:r>
      <w:r>
        <w:rPr>
          <w:rFonts w:ascii="Times New Roman" w:hAnsi="Times New Roman" w:cs="Times New Roman"/>
          <w:sz w:val="28"/>
          <w:szCs w:val="28"/>
        </w:rPr>
        <w:t>, при наличии ошибок -</w:t>
      </w:r>
      <w:r w:rsidR="005C6B88" w:rsidRPr="005C6B88">
        <w:rPr>
          <w:rFonts w:ascii="Times New Roman" w:hAnsi="Times New Roman" w:cs="Times New Roman"/>
          <w:sz w:val="28"/>
          <w:szCs w:val="28"/>
        </w:rPr>
        <w:t xml:space="preserve"> указание на возможность повысить оценку после внесения в ответ дополнений и исправлений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C6B88" w:rsidRPr="001A3D8C" w:rsidRDefault="001A3D8C" w:rsidP="001A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у</w:t>
      </w:r>
      <w:r w:rsidR="005C6B88" w:rsidRPr="005C6B88">
        <w:rPr>
          <w:rFonts w:ascii="Times New Roman" w:hAnsi="Times New Roman" w:cs="Times New Roman"/>
          <w:sz w:val="28"/>
          <w:szCs w:val="28"/>
        </w:rPr>
        <w:t>становка на успех в последующих работах и практическом применении полученных знаний.</w:t>
      </w:r>
    </w:p>
    <w:p w:rsidR="005C6B88" w:rsidRPr="001A3D8C" w:rsidRDefault="005C6B88" w:rsidP="001A3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A3D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Оформление рецензии</w:t>
      </w:r>
    </w:p>
    <w:p w:rsidR="005C6B88" w:rsidRPr="005C6B88" w:rsidRDefault="005C6B88" w:rsidP="001A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B88">
        <w:rPr>
          <w:rFonts w:ascii="Times New Roman" w:hAnsi="Times New Roman" w:cs="Times New Roman"/>
          <w:sz w:val="28"/>
          <w:szCs w:val="28"/>
        </w:rPr>
        <w:t xml:space="preserve">Рецензию следует помещать над текстом работы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5C6B88">
        <w:rPr>
          <w:rFonts w:ascii="Times New Roman" w:hAnsi="Times New Roman" w:cs="Times New Roman"/>
          <w:sz w:val="28"/>
          <w:szCs w:val="28"/>
        </w:rPr>
        <w:t>с тем, чтобы новую информацию (</w:t>
      </w:r>
      <w:proofErr w:type="gramStart"/>
      <w:r w:rsidRPr="005C6B88">
        <w:rPr>
          <w:rFonts w:ascii="Times New Roman" w:hAnsi="Times New Roman" w:cs="Times New Roman"/>
          <w:sz w:val="28"/>
          <w:szCs w:val="28"/>
        </w:rPr>
        <w:t xml:space="preserve">рецензию) 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B88">
        <w:rPr>
          <w:rFonts w:ascii="Times New Roman" w:hAnsi="Times New Roman" w:cs="Times New Roman"/>
          <w:sz w:val="28"/>
          <w:szCs w:val="28"/>
        </w:rPr>
        <w:t>видел раньше, чем старую (свою работу). Соответственно, каждую следующую рецензию следует помещать над предыдущей, отделяя линией одну от другой.</w:t>
      </w:r>
    </w:p>
    <w:p w:rsidR="005C6B88" w:rsidRPr="005C6B88" w:rsidRDefault="005C6B88" w:rsidP="001A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B88">
        <w:rPr>
          <w:rFonts w:ascii="Times New Roman" w:hAnsi="Times New Roman" w:cs="Times New Roman"/>
          <w:sz w:val="28"/>
          <w:szCs w:val="28"/>
        </w:rPr>
        <w:t xml:space="preserve">Примечание. Если ошибок нет, следует поблагодарить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C6B88">
        <w:rPr>
          <w:rFonts w:ascii="Times New Roman" w:hAnsi="Times New Roman" w:cs="Times New Roman"/>
          <w:sz w:val="28"/>
          <w:szCs w:val="28"/>
        </w:rPr>
        <w:t xml:space="preserve"> за работу, перечислить его достижения и предложить задания повышенной сложности.</w:t>
      </w:r>
    </w:p>
    <w:p w:rsidR="005C6B88" w:rsidRPr="005C6B88" w:rsidRDefault="005C6B88" w:rsidP="001A3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6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Категорически запрещаются:</w:t>
      </w:r>
    </w:p>
    <w:p w:rsidR="005C6B88" w:rsidRPr="005C6B88" w:rsidRDefault="005C6B88" w:rsidP="001A3D8C">
      <w:pPr>
        <w:numPr>
          <w:ilvl w:val="1"/>
          <w:numId w:val="1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88">
        <w:rPr>
          <w:rFonts w:ascii="Times New Roman" w:hAnsi="Times New Roman" w:cs="Times New Roman"/>
          <w:sz w:val="28"/>
          <w:szCs w:val="28"/>
        </w:rPr>
        <w:t xml:space="preserve">риторические вопросы типа </w:t>
      </w:r>
      <w:proofErr w:type="gramStart"/>
      <w:r w:rsidRPr="005C6B88">
        <w:rPr>
          <w:rFonts w:ascii="Times New Roman" w:hAnsi="Times New Roman" w:cs="Times New Roman"/>
          <w:i/>
          <w:sz w:val="28"/>
          <w:szCs w:val="28"/>
        </w:rPr>
        <w:t>Почему</w:t>
      </w:r>
      <w:proofErr w:type="gramEnd"/>
      <w:r w:rsidRPr="005C6B88">
        <w:rPr>
          <w:rFonts w:ascii="Times New Roman" w:hAnsi="Times New Roman" w:cs="Times New Roman"/>
          <w:i/>
          <w:sz w:val="28"/>
          <w:szCs w:val="28"/>
        </w:rPr>
        <w:t xml:space="preserve"> не реагируешь на мои замечания? Сколько раз тебе повторять? А где ответ? Это и весь ответ?</w:t>
      </w:r>
      <w:r w:rsidRPr="005C6B88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5C6B88" w:rsidRPr="005C6B88" w:rsidRDefault="005C6B88" w:rsidP="001A3D8C">
      <w:pPr>
        <w:numPr>
          <w:ilvl w:val="1"/>
          <w:numId w:val="1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88">
        <w:rPr>
          <w:rFonts w:ascii="Times New Roman" w:hAnsi="Times New Roman" w:cs="Times New Roman"/>
          <w:sz w:val="28"/>
          <w:szCs w:val="28"/>
        </w:rPr>
        <w:t xml:space="preserve">предложения с угрозой: </w:t>
      </w:r>
      <w:r w:rsidRPr="005C6B88">
        <w:rPr>
          <w:rFonts w:ascii="Times New Roman" w:hAnsi="Times New Roman" w:cs="Times New Roman"/>
          <w:i/>
          <w:sz w:val="28"/>
          <w:szCs w:val="28"/>
        </w:rPr>
        <w:t xml:space="preserve">Если не исправишь ошибки, ответ не будет </w:t>
      </w:r>
      <w:proofErr w:type="spellStart"/>
      <w:r w:rsidRPr="005C6B88">
        <w:rPr>
          <w:rFonts w:ascii="Times New Roman" w:hAnsi="Times New Roman" w:cs="Times New Roman"/>
          <w:i/>
          <w:sz w:val="28"/>
          <w:szCs w:val="28"/>
        </w:rPr>
        <w:t>оценён</w:t>
      </w:r>
      <w:proofErr w:type="spellEnd"/>
      <w:r w:rsidRPr="005C6B88">
        <w:rPr>
          <w:rFonts w:ascii="Times New Roman" w:hAnsi="Times New Roman" w:cs="Times New Roman"/>
          <w:i/>
          <w:sz w:val="28"/>
          <w:szCs w:val="28"/>
        </w:rPr>
        <w:t>; Если не сделаешь вовремя, поставлю «два»</w:t>
      </w:r>
      <w:r w:rsidRPr="005C6B88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5C6B88" w:rsidRPr="005C6B88" w:rsidRDefault="005C6B88" w:rsidP="001A3D8C">
      <w:pPr>
        <w:numPr>
          <w:ilvl w:val="1"/>
          <w:numId w:val="1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88">
        <w:rPr>
          <w:rFonts w:ascii="Times New Roman" w:hAnsi="Times New Roman" w:cs="Times New Roman"/>
          <w:sz w:val="28"/>
          <w:szCs w:val="28"/>
        </w:rPr>
        <w:t xml:space="preserve">некорректные выражения типа </w:t>
      </w:r>
      <w:r w:rsidRPr="005C6B88">
        <w:rPr>
          <w:rFonts w:ascii="Times New Roman" w:hAnsi="Times New Roman" w:cs="Times New Roman"/>
          <w:i/>
          <w:sz w:val="28"/>
          <w:szCs w:val="28"/>
        </w:rPr>
        <w:t>можешь, когда хочешь; не знаешь — не надо было делать; наконец-то ты ответила; лучше бы не отвечал</w:t>
      </w:r>
      <w:r w:rsidRPr="005C6B88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5C6B88" w:rsidRPr="005C6B88" w:rsidRDefault="005C6B88" w:rsidP="001A3D8C">
      <w:pPr>
        <w:numPr>
          <w:ilvl w:val="1"/>
          <w:numId w:val="1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88">
        <w:rPr>
          <w:rFonts w:ascii="Times New Roman" w:hAnsi="Times New Roman" w:cs="Times New Roman"/>
          <w:sz w:val="28"/>
          <w:szCs w:val="28"/>
        </w:rPr>
        <w:t>словосочетания вида «</w:t>
      </w:r>
      <w:r w:rsidRPr="005C6B88">
        <w:rPr>
          <w:rFonts w:ascii="Times New Roman" w:hAnsi="Times New Roman" w:cs="Times New Roman"/>
          <w:i/>
          <w:sz w:val="28"/>
          <w:szCs w:val="28"/>
        </w:rPr>
        <w:t>ответ (работа</w:t>
      </w:r>
      <w:r w:rsidRPr="005C6B88">
        <w:rPr>
          <w:rFonts w:ascii="Times New Roman" w:hAnsi="Times New Roman" w:cs="Times New Roman"/>
          <w:sz w:val="28"/>
          <w:szCs w:val="28"/>
        </w:rPr>
        <w:t xml:space="preserve"> и т.п.) + негативно окрашенные прилагательные»: </w:t>
      </w:r>
      <w:r w:rsidRPr="005C6B88">
        <w:rPr>
          <w:rFonts w:ascii="Times New Roman" w:hAnsi="Times New Roman" w:cs="Times New Roman"/>
          <w:i/>
          <w:sz w:val="28"/>
          <w:szCs w:val="28"/>
        </w:rPr>
        <w:t xml:space="preserve">ответ </w:t>
      </w:r>
      <w:proofErr w:type="spellStart"/>
      <w:r w:rsidRPr="005C6B88">
        <w:rPr>
          <w:rFonts w:ascii="Times New Roman" w:hAnsi="Times New Roman" w:cs="Times New Roman"/>
          <w:i/>
          <w:sz w:val="28"/>
          <w:szCs w:val="28"/>
        </w:rPr>
        <w:t>плохои</w:t>
      </w:r>
      <w:proofErr w:type="spellEnd"/>
      <w:r w:rsidRPr="005C6B88">
        <w:rPr>
          <w:rFonts w:ascii="Times New Roman" w:hAnsi="Times New Roman" w:cs="Times New Roman"/>
          <w:i/>
          <w:sz w:val="28"/>
          <w:szCs w:val="28"/>
        </w:rPr>
        <w:t xml:space="preserve">̆, </w:t>
      </w:r>
      <w:proofErr w:type="spellStart"/>
      <w:r w:rsidRPr="005C6B88">
        <w:rPr>
          <w:rFonts w:ascii="Times New Roman" w:hAnsi="Times New Roman" w:cs="Times New Roman"/>
          <w:i/>
          <w:sz w:val="28"/>
          <w:szCs w:val="28"/>
        </w:rPr>
        <w:t>непродуманныи</w:t>
      </w:r>
      <w:proofErr w:type="spellEnd"/>
      <w:r w:rsidRPr="005C6B88">
        <w:rPr>
          <w:rFonts w:ascii="Times New Roman" w:hAnsi="Times New Roman" w:cs="Times New Roman"/>
          <w:i/>
          <w:sz w:val="28"/>
          <w:szCs w:val="28"/>
        </w:rPr>
        <w:t xml:space="preserve">̆, </w:t>
      </w:r>
      <w:proofErr w:type="spellStart"/>
      <w:r w:rsidRPr="005C6B88">
        <w:rPr>
          <w:rFonts w:ascii="Times New Roman" w:hAnsi="Times New Roman" w:cs="Times New Roman"/>
          <w:i/>
          <w:sz w:val="28"/>
          <w:szCs w:val="28"/>
        </w:rPr>
        <w:t>сумбурныи</w:t>
      </w:r>
      <w:proofErr w:type="spellEnd"/>
      <w:r w:rsidRPr="005C6B88">
        <w:rPr>
          <w:rFonts w:ascii="Times New Roman" w:hAnsi="Times New Roman" w:cs="Times New Roman"/>
          <w:i/>
          <w:sz w:val="28"/>
          <w:szCs w:val="28"/>
        </w:rPr>
        <w:t>̆</w:t>
      </w:r>
      <w:r w:rsidRPr="005C6B88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5C6B88" w:rsidRPr="005C6B88" w:rsidRDefault="005C6B88" w:rsidP="001A3D8C">
      <w:pPr>
        <w:numPr>
          <w:ilvl w:val="1"/>
          <w:numId w:val="1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88">
        <w:rPr>
          <w:rFonts w:ascii="Times New Roman" w:hAnsi="Times New Roman" w:cs="Times New Roman"/>
          <w:sz w:val="28"/>
          <w:szCs w:val="28"/>
        </w:rPr>
        <w:t>сложные синтаксические конструкции; обилие вводных и вставных конструкции;</w:t>
      </w:r>
    </w:p>
    <w:p w:rsidR="005C6B88" w:rsidRPr="005C6B88" w:rsidRDefault="005C6B88" w:rsidP="001A3D8C">
      <w:pPr>
        <w:numPr>
          <w:ilvl w:val="1"/>
          <w:numId w:val="1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88">
        <w:rPr>
          <w:rFonts w:ascii="Times New Roman" w:hAnsi="Times New Roman" w:cs="Times New Roman"/>
          <w:sz w:val="28"/>
          <w:szCs w:val="28"/>
        </w:rPr>
        <w:t>употребление терминов без разъяснения их значения.</w:t>
      </w:r>
    </w:p>
    <w:p w:rsidR="00B959E7" w:rsidRPr="0015248A" w:rsidRDefault="00B959E7" w:rsidP="005C6B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B88">
        <w:rPr>
          <w:rFonts w:ascii="Times New Roman" w:hAnsi="Times New Roman" w:cs="Times New Roman"/>
          <w:b/>
          <w:sz w:val="28"/>
          <w:szCs w:val="28"/>
          <w:u w:val="single"/>
        </w:rPr>
        <w:t>Классному руководителю</w:t>
      </w:r>
      <w:r w:rsidRPr="00152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(куратору)</w:t>
      </w:r>
    </w:p>
    <w:p w:rsidR="00B2106B" w:rsidRPr="00B2106B" w:rsidRDefault="00B959E7" w:rsidP="006125A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6B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Провести мониторинг готовности обучающихся к дистанционной форме </w:t>
      </w:r>
      <w:r w:rsidRPr="00B2106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обучения (наличие устройств и возможностей интернета, установка необходимых приложений, разработка рекомендаций и памяток по использованию). </w:t>
      </w:r>
      <w:r w:rsidRPr="00B2106B">
        <w:rPr>
          <w:rFonts w:ascii="Times New Roman" w:hAnsi="Times New Roman" w:cs="Times New Roman"/>
          <w:sz w:val="28"/>
          <w:szCs w:val="28"/>
        </w:rPr>
        <w:t>Выявить тех, кто не сможет получать информацию и взаимодействовать онлайн, продумать форму работы с такими обучающимися (вплоть до организации на этот период обучения по очно-заочной форме или по индивидуальному плану с предоставлением графика контрольных работ).</w:t>
      </w:r>
    </w:p>
    <w:p w:rsidR="00B959E7" w:rsidRPr="00B2106B" w:rsidRDefault="00B959E7" w:rsidP="00C4694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6B">
        <w:rPr>
          <w:rFonts w:ascii="Times New Roman" w:hAnsi="Times New Roman" w:cs="Times New Roman"/>
          <w:sz w:val="28"/>
          <w:szCs w:val="28"/>
        </w:rPr>
        <w:t>Ежедневно осуществлять мониторинг присутствия обучающихся на дистанционном обучении</w:t>
      </w:r>
      <w:r w:rsidR="006125A2">
        <w:rPr>
          <w:rFonts w:ascii="Times New Roman" w:hAnsi="Times New Roman" w:cs="Times New Roman"/>
          <w:sz w:val="28"/>
          <w:szCs w:val="28"/>
        </w:rPr>
        <w:t>, для этого в одно и то же время выходить с обучающимися на видео</w:t>
      </w:r>
      <w:r w:rsidR="00C4694C">
        <w:rPr>
          <w:rFonts w:ascii="Times New Roman" w:hAnsi="Times New Roman" w:cs="Times New Roman"/>
          <w:sz w:val="28"/>
          <w:szCs w:val="28"/>
        </w:rPr>
        <w:t>связь</w:t>
      </w:r>
      <w:r w:rsidR="006125A2">
        <w:rPr>
          <w:rFonts w:ascii="Times New Roman" w:hAnsi="Times New Roman" w:cs="Times New Roman"/>
          <w:sz w:val="28"/>
          <w:szCs w:val="28"/>
        </w:rPr>
        <w:t xml:space="preserve"> (15-20 минут)</w:t>
      </w:r>
      <w:r w:rsidRPr="00B21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06B" w:rsidRDefault="00B2106B" w:rsidP="00C4694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6B">
        <w:rPr>
          <w:rFonts w:ascii="Times New Roman" w:hAnsi="Times New Roman" w:cs="Times New Roman"/>
          <w:sz w:val="28"/>
          <w:szCs w:val="28"/>
        </w:rPr>
        <w:t xml:space="preserve">Осуществлять контроль взаимодействия всех </w:t>
      </w:r>
      <w:r w:rsidR="006125A2">
        <w:rPr>
          <w:rFonts w:ascii="Times New Roman" w:hAnsi="Times New Roman" w:cs="Times New Roman"/>
          <w:sz w:val="28"/>
          <w:szCs w:val="28"/>
        </w:rPr>
        <w:t>обучающихся группы</w:t>
      </w:r>
      <w:r w:rsidRPr="00B2106B">
        <w:rPr>
          <w:rFonts w:ascii="Times New Roman" w:hAnsi="Times New Roman" w:cs="Times New Roman"/>
          <w:sz w:val="28"/>
          <w:szCs w:val="28"/>
        </w:rPr>
        <w:t xml:space="preserve"> с </w:t>
      </w:r>
      <w:r w:rsidR="006125A2">
        <w:rPr>
          <w:rFonts w:ascii="Times New Roman" w:hAnsi="Times New Roman" w:cs="Times New Roman"/>
          <w:sz w:val="28"/>
          <w:szCs w:val="28"/>
        </w:rPr>
        <w:t>преподавателями дисциплин</w:t>
      </w:r>
      <w:r w:rsidRPr="00B21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06B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Pr="00B2106B">
        <w:rPr>
          <w:rFonts w:ascii="Times New Roman" w:hAnsi="Times New Roman" w:cs="Times New Roman"/>
          <w:sz w:val="28"/>
          <w:szCs w:val="28"/>
        </w:rPr>
        <w:t xml:space="preserve"> ситуацию. </w:t>
      </w:r>
    </w:p>
    <w:p w:rsidR="006125A2" w:rsidRDefault="006125A2" w:rsidP="00C4694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A2">
        <w:rPr>
          <w:rFonts w:ascii="Times New Roman" w:hAnsi="Times New Roman" w:cs="Times New Roman"/>
          <w:sz w:val="28"/>
          <w:szCs w:val="28"/>
        </w:rPr>
        <w:t xml:space="preserve">Продумать формат и регулярность информирования родителей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</w:t>
      </w:r>
      <w:r w:rsidRPr="006125A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6125A2">
        <w:rPr>
          <w:rFonts w:ascii="Times New Roman" w:hAnsi="Times New Roman" w:cs="Times New Roman"/>
          <w:sz w:val="28"/>
          <w:szCs w:val="28"/>
        </w:rPr>
        <w:t xml:space="preserve"> обучении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25A2">
        <w:rPr>
          <w:rFonts w:ascii="Times New Roman" w:hAnsi="Times New Roman" w:cs="Times New Roman"/>
          <w:sz w:val="28"/>
          <w:szCs w:val="28"/>
        </w:rPr>
        <w:t xml:space="preserve"> дистанционной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E4F" w:rsidRDefault="00AD4E4F" w:rsidP="00AD4E4F">
      <w:pPr>
        <w:pStyle w:val="a4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130C3" w:rsidRPr="00FE7381" w:rsidRDefault="003130C3" w:rsidP="00FE73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81">
        <w:rPr>
          <w:rFonts w:ascii="Times New Roman" w:hAnsi="Times New Roman" w:cs="Times New Roman"/>
          <w:sz w:val="28"/>
          <w:szCs w:val="28"/>
        </w:rPr>
        <w:br w:type="page"/>
      </w:r>
    </w:p>
    <w:p w:rsidR="003130C3" w:rsidRPr="003130C3" w:rsidRDefault="003130C3" w:rsidP="003130C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3130C3">
        <w:rPr>
          <w:sz w:val="28"/>
          <w:szCs w:val="28"/>
        </w:rPr>
        <w:t xml:space="preserve">риложение </w:t>
      </w:r>
      <w:r w:rsidR="00BB5F0E">
        <w:rPr>
          <w:sz w:val="28"/>
          <w:szCs w:val="28"/>
        </w:rPr>
        <w:t>1</w:t>
      </w:r>
      <w:r w:rsidRPr="003130C3">
        <w:rPr>
          <w:sz w:val="28"/>
          <w:szCs w:val="28"/>
        </w:rPr>
        <w:t xml:space="preserve">. </w:t>
      </w:r>
    </w:p>
    <w:p w:rsidR="003130C3" w:rsidRDefault="003130C3" w:rsidP="003130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130C3">
        <w:rPr>
          <w:b/>
          <w:bCs/>
          <w:color w:val="000000"/>
          <w:sz w:val="28"/>
          <w:szCs w:val="28"/>
        </w:rPr>
        <w:t xml:space="preserve">ПРИМЕРНАЯ СТРУКТУРА </w:t>
      </w:r>
    </w:p>
    <w:p w:rsidR="003130C3" w:rsidRPr="003130C3" w:rsidRDefault="003130C3" w:rsidP="003130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130C3">
        <w:rPr>
          <w:b/>
          <w:bCs/>
          <w:color w:val="000000"/>
          <w:sz w:val="28"/>
          <w:szCs w:val="28"/>
        </w:rPr>
        <w:t>КУРСОВ ДИСТАНЦИОННОГО ОБУЧЕНИЯ</w:t>
      </w:r>
    </w:p>
    <w:p w:rsidR="003130C3" w:rsidRPr="003130C3" w:rsidRDefault="003130C3" w:rsidP="003130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130C3">
        <w:rPr>
          <w:color w:val="000000"/>
          <w:sz w:val="28"/>
          <w:szCs w:val="28"/>
        </w:rPr>
        <w:t> </w:t>
      </w:r>
      <w:r w:rsidRPr="003130C3">
        <w:rPr>
          <w:i/>
          <w:iCs/>
          <w:color w:val="000000"/>
          <w:sz w:val="28"/>
          <w:szCs w:val="28"/>
        </w:rPr>
        <w:t>Авторы курса</w:t>
      </w:r>
      <w:r w:rsidRPr="003130C3">
        <w:rPr>
          <w:color w:val="000000"/>
          <w:sz w:val="28"/>
          <w:szCs w:val="28"/>
        </w:rPr>
        <w:t xml:space="preserve"> (фотографии автора и/или </w:t>
      </w:r>
      <w:proofErr w:type="spellStart"/>
      <w:r w:rsidRPr="003130C3">
        <w:rPr>
          <w:color w:val="000000"/>
          <w:sz w:val="28"/>
          <w:szCs w:val="28"/>
        </w:rPr>
        <w:t>тьютора</w:t>
      </w:r>
      <w:proofErr w:type="spellEnd"/>
      <w:r w:rsidRPr="003130C3">
        <w:rPr>
          <w:color w:val="000000"/>
          <w:sz w:val="28"/>
          <w:szCs w:val="28"/>
        </w:rPr>
        <w:t>). Краткая творческая биография автора курса, основные публикации. Возможно аудио или видео ролик.</w:t>
      </w:r>
    </w:p>
    <w:p w:rsidR="003130C3" w:rsidRPr="003130C3" w:rsidRDefault="003130C3" w:rsidP="003130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30C3">
        <w:rPr>
          <w:color w:val="000000"/>
          <w:sz w:val="28"/>
          <w:szCs w:val="28"/>
        </w:rPr>
        <w:t>2. А</w:t>
      </w:r>
      <w:r w:rsidRPr="003130C3">
        <w:rPr>
          <w:i/>
          <w:iCs/>
          <w:color w:val="000000"/>
          <w:sz w:val="28"/>
          <w:szCs w:val="28"/>
        </w:rPr>
        <w:t>ннотация</w:t>
      </w:r>
      <w:r w:rsidRPr="003130C3">
        <w:rPr>
          <w:color w:val="000000"/>
          <w:sz w:val="28"/>
          <w:szCs w:val="28"/>
        </w:rPr>
        <w:t> </w:t>
      </w:r>
      <w:r w:rsidRPr="003130C3">
        <w:rPr>
          <w:i/>
          <w:iCs/>
          <w:color w:val="000000"/>
          <w:sz w:val="28"/>
          <w:szCs w:val="28"/>
        </w:rPr>
        <w:t>курса</w:t>
      </w:r>
      <w:r w:rsidRPr="003130C3">
        <w:rPr>
          <w:color w:val="000000"/>
          <w:sz w:val="28"/>
          <w:szCs w:val="28"/>
        </w:rPr>
        <w:t> (</w:t>
      </w:r>
      <w:r>
        <w:rPr>
          <w:color w:val="000000"/>
          <w:sz w:val="28"/>
          <w:szCs w:val="28"/>
        </w:rPr>
        <w:t>т.</w:t>
      </w:r>
      <w:r w:rsidRPr="003130C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 w:rsidRPr="003130C3">
        <w:rPr>
          <w:color w:val="000000"/>
          <w:sz w:val="28"/>
          <w:szCs w:val="28"/>
        </w:rPr>
        <w:t xml:space="preserve"> содержание курса: кому он предназначен, что необходимо знать и уметь для успешного усвоения, расписание, цели и задачи курса, содержание курса, организация курса, требуемая литература, порядок обучения, как работать с данным курсом, место и взаимосвязь с другими дисциплинами программы по специальности).</w:t>
      </w:r>
    </w:p>
    <w:p w:rsidR="003130C3" w:rsidRPr="003130C3" w:rsidRDefault="003130C3" w:rsidP="003130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30C3">
        <w:rPr>
          <w:color w:val="000000"/>
          <w:sz w:val="28"/>
          <w:szCs w:val="28"/>
        </w:rPr>
        <w:t>3. </w:t>
      </w:r>
      <w:r w:rsidRPr="003130C3">
        <w:rPr>
          <w:i/>
          <w:iCs/>
          <w:color w:val="000000"/>
          <w:sz w:val="28"/>
          <w:szCs w:val="28"/>
        </w:rPr>
        <w:t>Основной текст в виде модулей с иллюстрациями</w:t>
      </w:r>
      <w:r w:rsidRPr="003130C3">
        <w:rPr>
          <w:color w:val="000000"/>
          <w:sz w:val="28"/>
          <w:szCs w:val="28"/>
        </w:rPr>
        <w:t>, выделенными ключевыми словами (для будущего глоссария) и определениями, ссылками на другие страницы курса, другие источники информации в сети интернет, а также основные выводы по разделу. Каждый модуль должен иметь заголовок. Возможно указание перечня вопросов, относящихся к данному разделу, но не вошедших в программу с указанием источников, где можно с ними ознакомиться факультативно и дополнительные лекционные материалы.</w:t>
      </w:r>
    </w:p>
    <w:p w:rsidR="003130C3" w:rsidRPr="003130C3" w:rsidRDefault="003130C3" w:rsidP="003130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30C3">
        <w:rPr>
          <w:color w:val="000000"/>
          <w:sz w:val="28"/>
          <w:szCs w:val="28"/>
        </w:rPr>
        <w:t>4. </w:t>
      </w:r>
      <w:r w:rsidRPr="003130C3">
        <w:rPr>
          <w:i/>
          <w:iCs/>
          <w:color w:val="000000"/>
          <w:sz w:val="28"/>
          <w:szCs w:val="28"/>
        </w:rPr>
        <w:t>Вопросы для самопроверки </w:t>
      </w:r>
      <w:r w:rsidRPr="003130C3">
        <w:rPr>
          <w:color w:val="000000"/>
          <w:sz w:val="28"/>
          <w:szCs w:val="28"/>
        </w:rPr>
        <w:t>после каждого раздела, контрольных работ и тем для обсуждения на форуме данного курса. Задачи с ответами для тренинга.</w:t>
      </w:r>
    </w:p>
    <w:p w:rsidR="003130C3" w:rsidRPr="003130C3" w:rsidRDefault="003130C3" w:rsidP="003130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30C3">
        <w:rPr>
          <w:color w:val="000000"/>
          <w:sz w:val="28"/>
          <w:szCs w:val="28"/>
        </w:rPr>
        <w:t>5. </w:t>
      </w:r>
      <w:r w:rsidRPr="003130C3">
        <w:rPr>
          <w:i/>
          <w:iCs/>
          <w:color w:val="000000"/>
          <w:sz w:val="28"/>
          <w:szCs w:val="28"/>
        </w:rPr>
        <w:t>Справочные материалы</w:t>
      </w:r>
      <w:r w:rsidRPr="003130C3">
        <w:rPr>
          <w:color w:val="000000"/>
          <w:sz w:val="28"/>
          <w:szCs w:val="28"/>
        </w:rPr>
        <w:t> по предметной области курса (глоссарий), связанный гиперссылками с основным текстом. Глоссарий должен полно отражать содержание курса (в идеале глоссарий должен содержать термины на русском и английском языках). Список сокращений и аббревиатур.</w:t>
      </w:r>
    </w:p>
    <w:p w:rsidR="003130C3" w:rsidRPr="003130C3" w:rsidRDefault="003130C3" w:rsidP="003130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30C3">
        <w:rPr>
          <w:color w:val="000000"/>
          <w:sz w:val="28"/>
          <w:szCs w:val="28"/>
        </w:rPr>
        <w:t>6. </w:t>
      </w:r>
      <w:r w:rsidRPr="003130C3">
        <w:rPr>
          <w:i/>
          <w:iCs/>
          <w:color w:val="000000"/>
          <w:sz w:val="28"/>
          <w:szCs w:val="28"/>
        </w:rPr>
        <w:t>Литература</w:t>
      </w:r>
      <w:r w:rsidRPr="003130C3">
        <w:rPr>
          <w:color w:val="000000"/>
          <w:sz w:val="28"/>
          <w:szCs w:val="28"/>
        </w:rPr>
        <w:t xml:space="preserve"> - список рекомендованной основной и дополнительной литературы, адреса </w:t>
      </w:r>
      <w:proofErr w:type="spellStart"/>
      <w:r w:rsidRPr="003130C3">
        <w:rPr>
          <w:color w:val="000000"/>
          <w:sz w:val="28"/>
          <w:szCs w:val="28"/>
        </w:rPr>
        <w:t>Web</w:t>
      </w:r>
      <w:proofErr w:type="spellEnd"/>
      <w:r w:rsidRPr="003130C3">
        <w:rPr>
          <w:color w:val="000000"/>
          <w:sz w:val="28"/>
          <w:szCs w:val="28"/>
        </w:rPr>
        <w:t>-сайтов в сети интернет с информацией, необходимой для обучения с аннотацией каждого ресурса.</w:t>
      </w:r>
    </w:p>
    <w:p w:rsidR="003130C3" w:rsidRPr="003130C3" w:rsidRDefault="003130C3" w:rsidP="00313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0C3">
        <w:rPr>
          <w:color w:val="000000"/>
          <w:sz w:val="28"/>
          <w:szCs w:val="28"/>
        </w:rPr>
        <w:t>7. </w:t>
      </w:r>
      <w:r w:rsidRPr="003130C3">
        <w:rPr>
          <w:i/>
          <w:iCs/>
          <w:color w:val="000000"/>
          <w:sz w:val="28"/>
          <w:szCs w:val="28"/>
        </w:rPr>
        <w:t>Электронная библиотека</w:t>
      </w:r>
      <w:r w:rsidRPr="003130C3">
        <w:rPr>
          <w:color w:val="000000"/>
          <w:sz w:val="28"/>
          <w:szCs w:val="28"/>
        </w:rPr>
        <w:t> – электронные книги по тематике курса, ссылки на сайты электронных библиотек, электронные книги с информацией, необходимой студенту, например в работе с электронной почтой, поиску информации в интернете и т.д. Каждая ссылка должна сопровождаться аннотацией.</w:t>
      </w:r>
    </w:p>
    <w:p w:rsidR="003130C3" w:rsidRPr="003130C3" w:rsidRDefault="003130C3" w:rsidP="00313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0C3">
        <w:rPr>
          <w:color w:val="000000"/>
          <w:sz w:val="28"/>
          <w:szCs w:val="28"/>
        </w:rPr>
        <w:t>8. Средства сотрудничества обучаемого с преподавателем и другими обучаемыми </w:t>
      </w:r>
      <w:r w:rsidRPr="003130C3">
        <w:rPr>
          <w:i/>
          <w:iCs/>
          <w:color w:val="000000"/>
          <w:sz w:val="28"/>
          <w:szCs w:val="28"/>
        </w:rPr>
        <w:t>(электронная почта, телеконференции, форум, чат</w:t>
      </w:r>
      <w:r w:rsidRPr="003130C3">
        <w:rPr>
          <w:color w:val="000000"/>
          <w:sz w:val="28"/>
          <w:szCs w:val="28"/>
        </w:rPr>
        <w:t>).</w:t>
      </w:r>
    </w:p>
    <w:p w:rsidR="003130C3" w:rsidRPr="003130C3" w:rsidRDefault="003130C3" w:rsidP="0031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C3">
        <w:rPr>
          <w:rFonts w:ascii="Times New Roman" w:hAnsi="Times New Roman" w:cs="Times New Roman"/>
          <w:color w:val="000000"/>
          <w:sz w:val="28"/>
          <w:szCs w:val="28"/>
        </w:rPr>
        <w:t>9. </w:t>
      </w:r>
      <w:r w:rsidRPr="003130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и лабораторные работы</w:t>
      </w:r>
      <w:r w:rsidRPr="003130C3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необходимые для качественного усвоения курса. Предварительно рекомендуется осуществить допуск к этому виду занятий, проверить знания теоретического материала. </w:t>
      </w:r>
      <w:r w:rsidRPr="003130C3">
        <w:rPr>
          <w:rFonts w:ascii="Times New Roman" w:hAnsi="Times New Roman" w:cs="Times New Roman"/>
          <w:sz w:val="28"/>
          <w:szCs w:val="28"/>
        </w:rPr>
        <w:t>Практические материалы содержат:</w:t>
      </w:r>
    </w:p>
    <w:p w:rsidR="003130C3" w:rsidRPr="003130C3" w:rsidRDefault="003130C3" w:rsidP="0031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C3">
        <w:rPr>
          <w:rFonts w:ascii="Times New Roman" w:hAnsi="Times New Roman" w:cs="Times New Roman"/>
          <w:sz w:val="28"/>
          <w:szCs w:val="28"/>
        </w:rPr>
        <w:t xml:space="preserve">- тренировочные задания, упражнения с примерами выполнения; </w:t>
      </w:r>
    </w:p>
    <w:p w:rsidR="003130C3" w:rsidRPr="003130C3" w:rsidRDefault="003130C3" w:rsidP="0031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C3">
        <w:rPr>
          <w:rFonts w:ascii="Times New Roman" w:hAnsi="Times New Roman" w:cs="Times New Roman"/>
          <w:sz w:val="28"/>
          <w:szCs w:val="28"/>
        </w:rPr>
        <w:t xml:space="preserve">- практикум контрольных работ с подробными рекомендациями к выполнению, конкретными примерами решения; </w:t>
      </w:r>
    </w:p>
    <w:p w:rsidR="003130C3" w:rsidRPr="003130C3" w:rsidRDefault="003130C3" w:rsidP="0031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C3">
        <w:rPr>
          <w:rFonts w:ascii="Times New Roman" w:hAnsi="Times New Roman" w:cs="Times New Roman"/>
          <w:sz w:val="28"/>
          <w:szCs w:val="28"/>
        </w:rPr>
        <w:t xml:space="preserve">- кейсы, ситуационные задачи; </w:t>
      </w:r>
    </w:p>
    <w:p w:rsidR="003130C3" w:rsidRPr="003130C3" w:rsidRDefault="003130C3" w:rsidP="0031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C3">
        <w:rPr>
          <w:rFonts w:ascii="Times New Roman" w:hAnsi="Times New Roman" w:cs="Times New Roman"/>
          <w:sz w:val="28"/>
          <w:szCs w:val="28"/>
        </w:rPr>
        <w:t xml:space="preserve">- кроссворды, анаграммы, ребусы; </w:t>
      </w:r>
    </w:p>
    <w:p w:rsidR="003130C3" w:rsidRPr="003130C3" w:rsidRDefault="003130C3" w:rsidP="0031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C3">
        <w:rPr>
          <w:rFonts w:ascii="Times New Roman" w:hAnsi="Times New Roman" w:cs="Times New Roman"/>
          <w:sz w:val="28"/>
          <w:szCs w:val="28"/>
        </w:rPr>
        <w:t xml:space="preserve">- вопросы семинара, которые выносятся на обсуждение, организуемое с помощью чата, форума, электронной почты; </w:t>
      </w:r>
    </w:p>
    <w:p w:rsidR="003130C3" w:rsidRPr="003130C3" w:rsidRDefault="003130C3" w:rsidP="0031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C3">
        <w:rPr>
          <w:rFonts w:ascii="Times New Roman" w:hAnsi="Times New Roman" w:cs="Times New Roman"/>
          <w:sz w:val="28"/>
          <w:szCs w:val="28"/>
        </w:rPr>
        <w:t xml:space="preserve">- практические задания, описание опытов, которые обучающиеся могут выполнить самостоятельно в домашних условиях; </w:t>
      </w:r>
    </w:p>
    <w:p w:rsidR="003130C3" w:rsidRPr="003130C3" w:rsidRDefault="003130C3" w:rsidP="0031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C3">
        <w:rPr>
          <w:rFonts w:ascii="Times New Roman" w:hAnsi="Times New Roman" w:cs="Times New Roman"/>
          <w:sz w:val="28"/>
          <w:szCs w:val="28"/>
        </w:rPr>
        <w:t xml:space="preserve">- творческие задания на применение знаний, умений в нестандартных ситуациях; </w:t>
      </w:r>
    </w:p>
    <w:p w:rsidR="003130C3" w:rsidRPr="003130C3" w:rsidRDefault="003130C3" w:rsidP="0031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C3">
        <w:rPr>
          <w:rFonts w:ascii="Times New Roman" w:hAnsi="Times New Roman" w:cs="Times New Roman"/>
          <w:sz w:val="28"/>
          <w:szCs w:val="28"/>
        </w:rPr>
        <w:t>- вопросы к экзамену, зачету, дифференцированному зачету.</w:t>
      </w:r>
    </w:p>
    <w:p w:rsidR="0015248A" w:rsidRDefault="003130C3" w:rsidP="00313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0C3">
        <w:rPr>
          <w:color w:val="000000"/>
          <w:sz w:val="28"/>
          <w:szCs w:val="28"/>
        </w:rPr>
        <w:t>10.</w:t>
      </w:r>
      <w:r w:rsidRPr="003130C3">
        <w:rPr>
          <w:b/>
          <w:bCs/>
          <w:color w:val="000000"/>
          <w:sz w:val="28"/>
          <w:szCs w:val="28"/>
        </w:rPr>
        <w:t> </w:t>
      </w:r>
      <w:r w:rsidRPr="003130C3">
        <w:rPr>
          <w:color w:val="000000"/>
          <w:sz w:val="28"/>
          <w:szCs w:val="28"/>
        </w:rPr>
        <w:t>Творческие задания </w:t>
      </w:r>
      <w:r w:rsidRPr="003130C3">
        <w:rPr>
          <w:i/>
          <w:iCs/>
          <w:color w:val="000000"/>
          <w:sz w:val="28"/>
          <w:szCs w:val="28"/>
        </w:rPr>
        <w:t>(курсовые работы, проекты, эссе, индивидуальные задания, ситуации и т.д.),</w:t>
      </w:r>
      <w:r w:rsidRPr="003130C3">
        <w:rPr>
          <w:color w:val="000000"/>
          <w:sz w:val="28"/>
          <w:szCs w:val="28"/>
        </w:rPr>
        <w:t> направленные на самостоятельное применение усвоенных знаний, умений, навыков, выполнение проектов индивидуально и в группах сотрудничества.</w:t>
      </w:r>
    </w:p>
    <w:p w:rsidR="0015248A" w:rsidRDefault="001524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5248A" w:rsidRPr="003130C3" w:rsidRDefault="0015248A" w:rsidP="0015248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3130C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2</w:t>
      </w:r>
      <w:r w:rsidRPr="003130C3">
        <w:rPr>
          <w:sz w:val="28"/>
          <w:szCs w:val="28"/>
        </w:rPr>
        <w:t xml:space="preserve">. </w:t>
      </w:r>
    </w:p>
    <w:p w:rsidR="0015248A" w:rsidRDefault="0015248A" w:rsidP="001524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248A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ЦИФРОВЫХ СЕ</w:t>
      </w:r>
      <w:r w:rsidRPr="0015248A">
        <w:rPr>
          <w:b/>
          <w:sz w:val="28"/>
          <w:szCs w:val="28"/>
        </w:rPr>
        <w:t>РВИСОВ</w:t>
      </w:r>
      <w:r>
        <w:rPr>
          <w:b/>
          <w:sz w:val="28"/>
          <w:szCs w:val="28"/>
        </w:rPr>
        <w:tab/>
      </w:r>
    </w:p>
    <w:p w:rsidR="0015248A" w:rsidRPr="0015248A" w:rsidRDefault="0015248A" w:rsidP="008723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248A">
        <w:rPr>
          <w:rStyle w:val="a6"/>
          <w:bCs w:val="0"/>
          <w:color w:val="212121"/>
          <w:sz w:val="28"/>
          <w:szCs w:val="28"/>
          <w:bdr w:val="none" w:sz="0" w:space="0" w:color="auto" w:frame="1"/>
        </w:rPr>
        <w:t>Онлайн-встречи с обучающимися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Zoom</w:t>
      </w:r>
      <w:proofErr w:type="spellEnd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zoom.us/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 xml:space="preserve">Сервис для проведения видеоконференций и </w:t>
      </w:r>
      <w:proofErr w:type="spellStart"/>
      <w:r w:rsidRPr="0015248A">
        <w:rPr>
          <w:color w:val="333333"/>
          <w:sz w:val="28"/>
          <w:szCs w:val="28"/>
        </w:rPr>
        <w:t>вебинаров</w:t>
      </w:r>
      <w:proofErr w:type="spellEnd"/>
      <w:r w:rsidRPr="0015248A">
        <w:rPr>
          <w:color w:val="333333"/>
          <w:sz w:val="28"/>
          <w:szCs w:val="28"/>
        </w:rPr>
        <w:t xml:space="preserve">. В бесплатной версии можно проводить встречи до 40 минут и на 100 человек. </w:t>
      </w:r>
      <w:r>
        <w:rPr>
          <w:color w:val="333333"/>
          <w:sz w:val="28"/>
          <w:szCs w:val="28"/>
        </w:rPr>
        <w:t>Студенты</w:t>
      </w:r>
      <w:r w:rsidRPr="0015248A">
        <w:rPr>
          <w:color w:val="333333"/>
          <w:sz w:val="28"/>
          <w:szCs w:val="28"/>
        </w:rPr>
        <w:t xml:space="preserve"> могут подключиться к встрече через телефон (рекомендуется установить приложение </w:t>
      </w:r>
      <w:proofErr w:type="spellStart"/>
      <w:r w:rsidRPr="0015248A">
        <w:rPr>
          <w:color w:val="333333"/>
          <w:sz w:val="28"/>
          <w:szCs w:val="28"/>
        </w:rPr>
        <w:t>zoom</w:t>
      </w:r>
      <w:proofErr w:type="spellEnd"/>
      <w:r w:rsidRPr="0015248A">
        <w:rPr>
          <w:color w:val="333333"/>
          <w:sz w:val="28"/>
          <w:szCs w:val="28"/>
        </w:rPr>
        <w:t>) или через компьютер. Каждый участник встречи имеет возможность говорить голосом, демонстрировать видео</w:t>
      </w:r>
      <w:r>
        <w:rPr>
          <w:color w:val="333333"/>
          <w:sz w:val="28"/>
          <w:szCs w:val="28"/>
        </w:rPr>
        <w:t>.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Facebook</w:t>
      </w:r>
      <w:proofErr w:type="spellEnd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Live</w:t>
      </w:r>
      <w:proofErr w:type="spellEnd"/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 xml:space="preserve">Трансляция видео прямо с </w:t>
      </w:r>
      <w:proofErr w:type="spellStart"/>
      <w:r w:rsidRPr="0015248A">
        <w:rPr>
          <w:color w:val="333333"/>
          <w:sz w:val="28"/>
          <w:szCs w:val="28"/>
        </w:rPr>
        <w:t>Facebook</w:t>
      </w:r>
      <w:proofErr w:type="spellEnd"/>
      <w:r w:rsidRPr="0015248A">
        <w:rPr>
          <w:color w:val="333333"/>
          <w:sz w:val="28"/>
          <w:szCs w:val="28"/>
        </w:rPr>
        <w:t xml:space="preserve">. Создайте закрытую группу, в которой можно будет запускать </w:t>
      </w:r>
      <w:proofErr w:type="spellStart"/>
      <w:r w:rsidRPr="0015248A">
        <w:rPr>
          <w:color w:val="333333"/>
          <w:sz w:val="28"/>
          <w:szCs w:val="28"/>
        </w:rPr>
        <w:t>Live</w:t>
      </w:r>
      <w:proofErr w:type="spellEnd"/>
      <w:r w:rsidRPr="0015248A">
        <w:rPr>
          <w:color w:val="333333"/>
          <w:sz w:val="28"/>
          <w:szCs w:val="28"/>
        </w:rPr>
        <w:t xml:space="preserve"> трансляции и проводить уроки онлайн. Бесплатно. И нет ограничений по времени.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b/>
          <w:color w:val="333333"/>
          <w:sz w:val="28"/>
          <w:szCs w:val="28"/>
        </w:rPr>
        <w:t>Inst</w:t>
      </w:r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agram</w:t>
      </w:r>
      <w:proofErr w:type="spellEnd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Live</w:t>
      </w:r>
      <w:proofErr w:type="spellEnd"/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 xml:space="preserve">Трансляция видео с </w:t>
      </w:r>
      <w:proofErr w:type="spellStart"/>
      <w:r w:rsidRPr="0015248A">
        <w:rPr>
          <w:color w:val="333333"/>
          <w:sz w:val="28"/>
          <w:szCs w:val="28"/>
        </w:rPr>
        <w:t>Инстаграм</w:t>
      </w:r>
      <w:proofErr w:type="spellEnd"/>
      <w:r w:rsidRPr="0015248A">
        <w:rPr>
          <w:color w:val="333333"/>
          <w:sz w:val="28"/>
          <w:szCs w:val="28"/>
        </w:rPr>
        <w:t xml:space="preserve">. Можно проводить в своем аккаунте. Если </w:t>
      </w:r>
      <w:r>
        <w:rPr>
          <w:color w:val="333333"/>
          <w:sz w:val="28"/>
          <w:szCs w:val="28"/>
        </w:rPr>
        <w:t>студенты</w:t>
      </w:r>
      <w:r w:rsidRPr="0015248A">
        <w:rPr>
          <w:color w:val="333333"/>
          <w:sz w:val="28"/>
          <w:szCs w:val="28"/>
        </w:rPr>
        <w:t xml:space="preserve"> на вас подписаны, то они получат извещение о выходе в эфир. Или создать закрытый аккаунт </w:t>
      </w:r>
      <w:proofErr w:type="gramStart"/>
      <w:r>
        <w:rPr>
          <w:color w:val="333333"/>
          <w:sz w:val="28"/>
          <w:szCs w:val="28"/>
        </w:rPr>
        <w:t xml:space="preserve">группы </w:t>
      </w:r>
      <w:r w:rsidRPr="0015248A">
        <w:rPr>
          <w:color w:val="333333"/>
          <w:sz w:val="28"/>
          <w:szCs w:val="28"/>
        </w:rPr>
        <w:t xml:space="preserve"> и</w:t>
      </w:r>
      <w:proofErr w:type="gramEnd"/>
      <w:r w:rsidRPr="0015248A">
        <w:rPr>
          <w:color w:val="333333"/>
          <w:sz w:val="28"/>
          <w:szCs w:val="28"/>
        </w:rPr>
        <w:t xml:space="preserve"> вести онлайн-встречи там.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WiziQ</w:t>
      </w:r>
      <w:proofErr w:type="spellEnd"/>
      <w:r w:rsidRPr="0015248A">
        <w:rPr>
          <w:color w:val="333333"/>
          <w:sz w:val="28"/>
          <w:szCs w:val="28"/>
        </w:rPr>
        <w:t>  </w:t>
      </w:r>
      <w:hyperlink r:id="rId5" w:history="1">
        <w:r w:rsidRPr="0015248A">
          <w:rPr>
            <w:rStyle w:val="a9"/>
            <w:color w:val="2F353B"/>
            <w:sz w:val="28"/>
            <w:szCs w:val="28"/>
            <w:bdr w:val="none" w:sz="0" w:space="0" w:color="auto" w:frame="1"/>
          </w:rPr>
          <w:t>www.wiziq.com/</w:t>
        </w:r>
      </w:hyperlink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 xml:space="preserve">Сервис для организации онлайн-обучения. Создается </w:t>
      </w:r>
      <w:r w:rsidR="00872306">
        <w:rPr>
          <w:color w:val="333333"/>
          <w:sz w:val="28"/>
          <w:szCs w:val="28"/>
        </w:rPr>
        <w:t>группа</w:t>
      </w:r>
      <w:r w:rsidRPr="0015248A">
        <w:rPr>
          <w:color w:val="333333"/>
          <w:sz w:val="28"/>
          <w:szCs w:val="28"/>
        </w:rPr>
        <w:t>, к которо</w:t>
      </w:r>
      <w:r w:rsidR="00872306">
        <w:rPr>
          <w:color w:val="333333"/>
          <w:sz w:val="28"/>
          <w:szCs w:val="28"/>
        </w:rPr>
        <w:t>й</w:t>
      </w:r>
      <w:r w:rsidRPr="0015248A">
        <w:rPr>
          <w:color w:val="333333"/>
          <w:sz w:val="28"/>
          <w:szCs w:val="28"/>
        </w:rPr>
        <w:t xml:space="preserve"> подключаются </w:t>
      </w:r>
      <w:r w:rsidR="00872306">
        <w:rPr>
          <w:color w:val="333333"/>
          <w:sz w:val="28"/>
          <w:szCs w:val="28"/>
        </w:rPr>
        <w:t>обучающиеся</w:t>
      </w:r>
      <w:r w:rsidRPr="0015248A">
        <w:rPr>
          <w:color w:val="333333"/>
          <w:sz w:val="28"/>
          <w:szCs w:val="28"/>
        </w:rPr>
        <w:t xml:space="preserve"> (они должны создать в этой среде аккаунт). Здесь можно вести общение, публиковать задания и объявления. И можно проводить онлайн-встречи. В бесплатной версии только 10 участников могут подключиться к курсу и к </w:t>
      </w:r>
      <w:proofErr w:type="spellStart"/>
      <w:r w:rsidRPr="0015248A">
        <w:rPr>
          <w:color w:val="333333"/>
          <w:sz w:val="28"/>
          <w:szCs w:val="28"/>
        </w:rPr>
        <w:t>видеовстрече</w:t>
      </w:r>
      <w:proofErr w:type="spellEnd"/>
      <w:r w:rsidRPr="0015248A">
        <w:rPr>
          <w:color w:val="333333"/>
          <w:sz w:val="28"/>
          <w:szCs w:val="28"/>
        </w:rPr>
        <w:t>. 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Skype</w:t>
      </w:r>
      <w:proofErr w:type="spellEnd"/>
    </w:p>
    <w:p w:rsidR="00872306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>Сервис для проведения</w:t>
      </w:r>
      <w:r w:rsidR="00872306">
        <w:rPr>
          <w:color w:val="333333"/>
          <w:sz w:val="28"/>
          <w:szCs w:val="28"/>
        </w:rPr>
        <w:t xml:space="preserve"> видеоконференций. У каждого участника</w:t>
      </w:r>
      <w:r w:rsidRPr="0015248A">
        <w:rPr>
          <w:color w:val="333333"/>
          <w:sz w:val="28"/>
          <w:szCs w:val="28"/>
        </w:rPr>
        <w:t xml:space="preserve"> должен быть аккаунт </w:t>
      </w:r>
      <w:proofErr w:type="spellStart"/>
      <w:r w:rsidRPr="0015248A">
        <w:rPr>
          <w:color w:val="333333"/>
          <w:sz w:val="28"/>
          <w:szCs w:val="28"/>
        </w:rPr>
        <w:t>Skype</w:t>
      </w:r>
      <w:proofErr w:type="spellEnd"/>
      <w:r w:rsidRPr="0015248A">
        <w:rPr>
          <w:color w:val="333333"/>
          <w:sz w:val="28"/>
          <w:szCs w:val="28"/>
        </w:rPr>
        <w:t>. Создается группа,  и в определенное время делается звонок, к которому подключаются все участники группы.</w:t>
      </w:r>
      <w:r w:rsidR="00872306">
        <w:rPr>
          <w:color w:val="333333"/>
          <w:sz w:val="28"/>
          <w:szCs w:val="28"/>
        </w:rPr>
        <w:tab/>
      </w:r>
    </w:p>
    <w:p w:rsidR="0015248A" w:rsidRPr="00872306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872306">
        <w:rPr>
          <w:rStyle w:val="a6"/>
          <w:bCs w:val="0"/>
          <w:color w:val="212121"/>
          <w:sz w:val="28"/>
          <w:szCs w:val="28"/>
          <w:bdr w:val="none" w:sz="0" w:space="0" w:color="auto" w:frame="1"/>
        </w:rPr>
        <w:t>Передача учебного содержания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Видео</w:t>
      </w:r>
      <w:r w:rsidRPr="0015248A">
        <w:rPr>
          <w:color w:val="333333"/>
          <w:sz w:val="28"/>
          <w:szCs w:val="28"/>
        </w:rPr>
        <w:t> </w:t>
      </w:r>
    </w:p>
    <w:p w:rsidR="0015248A" w:rsidRPr="0015248A" w:rsidRDefault="0015248A" w:rsidP="008B007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>Видео можно создать либо через запись на камеру (телефона, например), либо через запись экрана.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Screencast</w:t>
      </w:r>
      <w:proofErr w:type="spellEnd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-O-</w:t>
      </w: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Matic</w:t>
      </w:r>
      <w:proofErr w:type="spellEnd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  <w:r w:rsidRPr="0015248A">
        <w:rPr>
          <w:color w:val="333333"/>
          <w:sz w:val="28"/>
          <w:szCs w:val="28"/>
        </w:rPr>
        <w:t>https://screencast-o-matic.com</w:t>
      </w:r>
    </w:p>
    <w:p w:rsidR="0015248A" w:rsidRPr="0015248A" w:rsidRDefault="0015248A" w:rsidP="008B007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 xml:space="preserve">Позволяет создавать </w:t>
      </w:r>
      <w:proofErr w:type="spellStart"/>
      <w:r w:rsidRPr="0015248A">
        <w:rPr>
          <w:color w:val="333333"/>
          <w:sz w:val="28"/>
          <w:szCs w:val="28"/>
        </w:rPr>
        <w:t>скринкасты</w:t>
      </w:r>
      <w:proofErr w:type="spellEnd"/>
      <w:r w:rsidRPr="0015248A">
        <w:rPr>
          <w:color w:val="333333"/>
          <w:sz w:val="28"/>
          <w:szCs w:val="28"/>
        </w:rPr>
        <w:t xml:space="preserve"> (видео с экрана монитора), видео посредством веб-камеры или записывать экран и изображение с веб-камеры одновременно. Видео записывается длинной не более 15 минут и сохраняется на компьютер или публикуется на </w:t>
      </w:r>
      <w:proofErr w:type="spellStart"/>
      <w:r w:rsidRPr="0015248A">
        <w:rPr>
          <w:color w:val="333333"/>
          <w:sz w:val="28"/>
          <w:szCs w:val="28"/>
        </w:rPr>
        <w:t>YouTube</w:t>
      </w:r>
      <w:proofErr w:type="spellEnd"/>
      <w:r w:rsidRPr="0015248A">
        <w:rPr>
          <w:color w:val="333333"/>
          <w:sz w:val="28"/>
          <w:szCs w:val="28"/>
        </w:rPr>
        <w:t>. Рамку захвата видео с экрана можно редактировать до требуемого размера. Запись можно ставить на паузу и менять местоположение рамки на экране. </w:t>
      </w:r>
    </w:p>
    <w:p w:rsidR="00872306" w:rsidRDefault="0015248A" w:rsidP="008B007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>С помощью этого сервиса можно:</w:t>
      </w:r>
    </w:p>
    <w:p w:rsidR="00872306" w:rsidRDefault="00872306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="0015248A" w:rsidRPr="0015248A">
        <w:rPr>
          <w:color w:val="333333"/>
          <w:sz w:val="28"/>
          <w:szCs w:val="28"/>
        </w:rPr>
        <w:t>записывать инструкции по работе с программами и сервисами;</w:t>
      </w:r>
    </w:p>
    <w:p w:rsidR="00872306" w:rsidRDefault="00872306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5248A" w:rsidRPr="0015248A">
        <w:rPr>
          <w:color w:val="333333"/>
          <w:sz w:val="28"/>
          <w:szCs w:val="28"/>
        </w:rPr>
        <w:t>записывать объяснения темы (урок, лекция);</w:t>
      </w:r>
    </w:p>
    <w:p w:rsidR="0015248A" w:rsidRPr="0015248A" w:rsidRDefault="00872306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5248A" w:rsidRPr="0015248A">
        <w:rPr>
          <w:color w:val="333333"/>
          <w:sz w:val="28"/>
          <w:szCs w:val="28"/>
        </w:rPr>
        <w:t>записывать упражнения и решения примеров. 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 xml:space="preserve">Рабочие листы в документах </w:t>
      </w: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Google</w:t>
      </w:r>
      <w:proofErr w:type="spellEnd"/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 xml:space="preserve">Создавайте учебный материал через документ </w:t>
      </w:r>
      <w:proofErr w:type="spellStart"/>
      <w:r w:rsidRPr="0015248A">
        <w:rPr>
          <w:color w:val="333333"/>
          <w:sz w:val="28"/>
          <w:szCs w:val="28"/>
        </w:rPr>
        <w:t>Google</w:t>
      </w:r>
      <w:proofErr w:type="spellEnd"/>
      <w:r w:rsidRPr="0015248A">
        <w:rPr>
          <w:color w:val="333333"/>
          <w:sz w:val="28"/>
          <w:szCs w:val="28"/>
        </w:rPr>
        <w:t xml:space="preserve"> и предоставляйте доступ </w:t>
      </w:r>
      <w:r w:rsidR="00872306">
        <w:rPr>
          <w:color w:val="333333"/>
          <w:sz w:val="28"/>
          <w:szCs w:val="28"/>
        </w:rPr>
        <w:t>студентам</w:t>
      </w:r>
      <w:r w:rsidRPr="0015248A">
        <w:rPr>
          <w:color w:val="333333"/>
          <w:sz w:val="28"/>
          <w:szCs w:val="28"/>
        </w:rPr>
        <w:t xml:space="preserve">. Каждый их них делает копию для себя, предоставляет доступ  </w:t>
      </w:r>
      <w:r w:rsidR="00872306">
        <w:rPr>
          <w:color w:val="333333"/>
          <w:sz w:val="28"/>
          <w:szCs w:val="28"/>
        </w:rPr>
        <w:t>преподавателю</w:t>
      </w:r>
      <w:r w:rsidRPr="0015248A">
        <w:rPr>
          <w:color w:val="333333"/>
          <w:sz w:val="28"/>
          <w:szCs w:val="28"/>
        </w:rPr>
        <w:t xml:space="preserve"> с правом комментирования и работает индивидуально или совместно с кем-то (зависит от задачи). Удобно таким образом и </w:t>
      </w:r>
      <w:proofErr w:type="spellStart"/>
      <w:r w:rsidRPr="0015248A">
        <w:rPr>
          <w:color w:val="333333"/>
          <w:sz w:val="28"/>
          <w:szCs w:val="28"/>
        </w:rPr>
        <w:t>мониторить</w:t>
      </w:r>
      <w:proofErr w:type="spellEnd"/>
      <w:r w:rsidRPr="0015248A">
        <w:rPr>
          <w:color w:val="333333"/>
          <w:sz w:val="28"/>
          <w:szCs w:val="28"/>
        </w:rPr>
        <w:t xml:space="preserve"> работу </w:t>
      </w:r>
      <w:r w:rsidR="00872306">
        <w:rPr>
          <w:color w:val="333333"/>
          <w:sz w:val="28"/>
          <w:szCs w:val="28"/>
        </w:rPr>
        <w:t>обучающихся</w:t>
      </w:r>
      <w:r w:rsidRPr="0015248A">
        <w:rPr>
          <w:color w:val="333333"/>
          <w:sz w:val="28"/>
          <w:szCs w:val="28"/>
        </w:rPr>
        <w:t>, и направлять их.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Edpuzzle</w:t>
      </w:r>
      <w:proofErr w:type="spellEnd"/>
      <w:r w:rsidRPr="0015248A">
        <w:rPr>
          <w:color w:val="333333"/>
          <w:sz w:val="28"/>
          <w:szCs w:val="28"/>
        </w:rPr>
        <w:t>  </w:t>
      </w:r>
      <w:hyperlink r:id="rId6" w:history="1">
        <w:r w:rsidRPr="0015248A">
          <w:rPr>
            <w:rStyle w:val="a9"/>
            <w:color w:val="2F353B"/>
            <w:sz w:val="28"/>
            <w:szCs w:val="28"/>
            <w:bdr w:val="none" w:sz="0" w:space="0" w:color="auto" w:frame="1"/>
          </w:rPr>
          <w:t>https://edpuzzle.com/</w:t>
        </w:r>
      </w:hyperlink>
    </w:p>
    <w:p w:rsidR="00872306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 xml:space="preserve">При помощи  </w:t>
      </w:r>
      <w:proofErr w:type="spellStart"/>
      <w:r w:rsidRPr="0015248A">
        <w:rPr>
          <w:color w:val="333333"/>
          <w:sz w:val="28"/>
          <w:szCs w:val="28"/>
        </w:rPr>
        <w:t>Edpuzle</w:t>
      </w:r>
      <w:proofErr w:type="spellEnd"/>
      <w:r w:rsidRPr="0015248A">
        <w:rPr>
          <w:color w:val="333333"/>
          <w:sz w:val="28"/>
          <w:szCs w:val="28"/>
        </w:rPr>
        <w:t xml:space="preserve"> </w:t>
      </w:r>
      <w:r w:rsidR="00872306">
        <w:rPr>
          <w:color w:val="333333"/>
          <w:sz w:val="28"/>
          <w:szCs w:val="28"/>
        </w:rPr>
        <w:t>преподаватель</w:t>
      </w:r>
      <w:r w:rsidRPr="0015248A">
        <w:rPr>
          <w:color w:val="333333"/>
          <w:sz w:val="28"/>
          <w:szCs w:val="28"/>
        </w:rPr>
        <w:t xml:space="preserve"> может создать интерактивные видео путем добавления в видео либо викторины с одним правильным вариантом ответа, либо открытые вопросы, либо комментарии в формате аудио, текстовые комментарии или </w:t>
      </w:r>
      <w:proofErr w:type="spellStart"/>
      <w:r w:rsidRPr="0015248A">
        <w:rPr>
          <w:color w:val="333333"/>
          <w:sz w:val="28"/>
          <w:szCs w:val="28"/>
        </w:rPr>
        <w:t>аудиотреки</w:t>
      </w:r>
      <w:proofErr w:type="spellEnd"/>
      <w:r w:rsidRPr="0015248A">
        <w:rPr>
          <w:color w:val="333333"/>
          <w:sz w:val="28"/>
          <w:szCs w:val="28"/>
        </w:rPr>
        <w:t xml:space="preserve">. Видео добавляются с различных веб-сайтов, </w:t>
      </w:r>
      <w:proofErr w:type="gramStart"/>
      <w:r w:rsidRPr="0015248A">
        <w:rPr>
          <w:color w:val="333333"/>
          <w:sz w:val="28"/>
          <w:szCs w:val="28"/>
        </w:rPr>
        <w:t>например</w:t>
      </w:r>
      <w:proofErr w:type="gramEnd"/>
      <w:r w:rsidRPr="0015248A">
        <w:rPr>
          <w:color w:val="333333"/>
          <w:sz w:val="28"/>
          <w:szCs w:val="28"/>
        </w:rPr>
        <w:t xml:space="preserve"> </w:t>
      </w:r>
      <w:proofErr w:type="spellStart"/>
      <w:r w:rsidRPr="0015248A">
        <w:rPr>
          <w:color w:val="333333"/>
          <w:sz w:val="28"/>
          <w:szCs w:val="28"/>
        </w:rPr>
        <w:t>YouTube</w:t>
      </w:r>
      <w:proofErr w:type="spellEnd"/>
      <w:r w:rsidRPr="0015248A">
        <w:rPr>
          <w:color w:val="333333"/>
          <w:sz w:val="28"/>
          <w:szCs w:val="28"/>
        </w:rPr>
        <w:t xml:space="preserve">, </w:t>
      </w:r>
      <w:proofErr w:type="spellStart"/>
      <w:r w:rsidRPr="0015248A">
        <w:rPr>
          <w:color w:val="333333"/>
          <w:sz w:val="28"/>
          <w:szCs w:val="28"/>
        </w:rPr>
        <w:t>Vimeo</w:t>
      </w:r>
      <w:proofErr w:type="spellEnd"/>
      <w:r w:rsidRPr="0015248A">
        <w:rPr>
          <w:color w:val="333333"/>
          <w:sz w:val="28"/>
          <w:szCs w:val="28"/>
        </w:rPr>
        <w:t xml:space="preserve">, </w:t>
      </w:r>
      <w:proofErr w:type="spellStart"/>
      <w:r w:rsidRPr="0015248A">
        <w:rPr>
          <w:color w:val="333333"/>
          <w:sz w:val="28"/>
          <w:szCs w:val="28"/>
        </w:rPr>
        <w:t>National</w:t>
      </w:r>
      <w:proofErr w:type="spellEnd"/>
      <w:r w:rsidRPr="0015248A">
        <w:rPr>
          <w:color w:val="333333"/>
          <w:sz w:val="28"/>
          <w:szCs w:val="28"/>
        </w:rPr>
        <w:t xml:space="preserve"> </w:t>
      </w:r>
      <w:proofErr w:type="spellStart"/>
      <w:r w:rsidRPr="0015248A">
        <w:rPr>
          <w:color w:val="333333"/>
          <w:sz w:val="28"/>
          <w:szCs w:val="28"/>
        </w:rPr>
        <w:t>Geographic</w:t>
      </w:r>
      <w:proofErr w:type="spellEnd"/>
      <w:r w:rsidRPr="0015248A">
        <w:rPr>
          <w:color w:val="333333"/>
          <w:sz w:val="28"/>
          <w:szCs w:val="28"/>
        </w:rPr>
        <w:t>.</w:t>
      </w:r>
      <w:r w:rsidR="00872306">
        <w:rPr>
          <w:color w:val="333333"/>
          <w:sz w:val="28"/>
          <w:szCs w:val="28"/>
        </w:rPr>
        <w:t xml:space="preserve"> </w:t>
      </w:r>
      <w:r w:rsidRPr="0015248A">
        <w:rPr>
          <w:color w:val="333333"/>
          <w:sz w:val="28"/>
          <w:szCs w:val="28"/>
        </w:rPr>
        <w:t xml:space="preserve">В </w:t>
      </w:r>
      <w:proofErr w:type="spellStart"/>
      <w:r w:rsidRPr="0015248A">
        <w:rPr>
          <w:color w:val="333333"/>
          <w:sz w:val="28"/>
          <w:szCs w:val="28"/>
        </w:rPr>
        <w:t>Edpuzzle</w:t>
      </w:r>
      <w:proofErr w:type="spellEnd"/>
      <w:r w:rsidRPr="0015248A">
        <w:rPr>
          <w:color w:val="333333"/>
          <w:sz w:val="28"/>
          <w:szCs w:val="28"/>
        </w:rPr>
        <w:t xml:space="preserve"> создается класс, и </w:t>
      </w:r>
      <w:r w:rsidR="00872306">
        <w:rPr>
          <w:color w:val="333333"/>
          <w:sz w:val="28"/>
          <w:szCs w:val="28"/>
        </w:rPr>
        <w:t>преподаватель</w:t>
      </w:r>
      <w:r w:rsidRPr="0015248A">
        <w:rPr>
          <w:color w:val="333333"/>
          <w:sz w:val="28"/>
          <w:szCs w:val="28"/>
        </w:rPr>
        <w:t xml:space="preserve"> может </w:t>
      </w:r>
      <w:proofErr w:type="spellStart"/>
      <w:r w:rsidRPr="0015248A">
        <w:rPr>
          <w:color w:val="333333"/>
          <w:sz w:val="28"/>
          <w:szCs w:val="28"/>
        </w:rPr>
        <w:t>мониторить</w:t>
      </w:r>
      <w:proofErr w:type="spellEnd"/>
      <w:r w:rsidRPr="0015248A">
        <w:rPr>
          <w:color w:val="333333"/>
          <w:sz w:val="28"/>
          <w:szCs w:val="28"/>
        </w:rPr>
        <w:t xml:space="preserve"> работу учащихся над этим учебным материалом.</w:t>
      </w:r>
    </w:p>
    <w:p w:rsidR="0015248A" w:rsidRPr="00872306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872306">
        <w:rPr>
          <w:rStyle w:val="a6"/>
          <w:bCs w:val="0"/>
          <w:color w:val="212121"/>
          <w:sz w:val="28"/>
          <w:szCs w:val="28"/>
          <w:bdr w:val="none" w:sz="0" w:space="0" w:color="auto" w:frame="1"/>
        </w:rPr>
        <w:t>Тесты для самопроверки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LearningApps</w:t>
      </w:r>
      <w:proofErr w:type="spellEnd"/>
      <w:r w:rsidRPr="0015248A">
        <w:rPr>
          <w:color w:val="333333"/>
          <w:sz w:val="28"/>
          <w:szCs w:val="28"/>
        </w:rPr>
        <w:t> </w:t>
      </w:r>
      <w:hyperlink r:id="rId7" w:history="1">
        <w:r w:rsidRPr="0015248A">
          <w:rPr>
            <w:rStyle w:val="a9"/>
            <w:color w:val="2F353B"/>
            <w:sz w:val="28"/>
            <w:szCs w:val="28"/>
            <w:bdr w:val="none" w:sz="0" w:space="0" w:color="auto" w:frame="1"/>
          </w:rPr>
          <w:t>https://learningapps.org/</w:t>
        </w:r>
      </w:hyperlink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>Простой сервис, позволяющий создавать различные приложения для самопроверки: текст с пропусками, викторины, классификация, интерактивное видео и т.д.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Kubbu</w:t>
      </w:r>
      <w:proofErr w:type="spellEnd"/>
      <w:r w:rsidRPr="0015248A">
        <w:rPr>
          <w:color w:val="333333"/>
          <w:sz w:val="28"/>
          <w:szCs w:val="28"/>
        </w:rPr>
        <w:t>  </w:t>
      </w:r>
      <w:hyperlink r:id="rId8" w:history="1">
        <w:r w:rsidRPr="0015248A">
          <w:rPr>
            <w:rStyle w:val="a9"/>
            <w:color w:val="2F353B"/>
            <w:sz w:val="28"/>
            <w:szCs w:val="28"/>
            <w:bdr w:val="none" w:sz="0" w:space="0" w:color="auto" w:frame="1"/>
          </w:rPr>
          <w:t>http://www.kubbu.com</w:t>
        </w:r>
      </w:hyperlink>
      <w:r w:rsidRPr="0015248A">
        <w:rPr>
          <w:color w:val="333333"/>
          <w:sz w:val="28"/>
          <w:szCs w:val="28"/>
        </w:rPr>
        <w:t>  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>Интерактивные задания по любым учебным предметам.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H5P</w:t>
      </w:r>
      <w:r w:rsidRPr="0015248A">
        <w:rPr>
          <w:color w:val="333333"/>
          <w:sz w:val="28"/>
          <w:szCs w:val="28"/>
        </w:rPr>
        <w:t> </w:t>
      </w:r>
      <w:hyperlink r:id="rId9" w:history="1">
        <w:r w:rsidRPr="0015248A">
          <w:rPr>
            <w:rStyle w:val="a9"/>
            <w:color w:val="2F353B"/>
            <w:sz w:val="28"/>
            <w:szCs w:val="28"/>
            <w:bdr w:val="none" w:sz="0" w:space="0" w:color="auto" w:frame="1"/>
          </w:rPr>
          <w:t>h5p.org</w:t>
        </w:r>
      </w:hyperlink>
    </w:p>
    <w:p w:rsidR="00872306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 xml:space="preserve">Платформа, на которой можно создавать интерактивные задания для самопроверки, практически на любой вкус. Задания передаются </w:t>
      </w:r>
      <w:r w:rsidR="00872306">
        <w:rPr>
          <w:color w:val="333333"/>
          <w:sz w:val="28"/>
          <w:szCs w:val="28"/>
        </w:rPr>
        <w:t>обучающимся</w:t>
      </w:r>
      <w:r w:rsidRPr="0015248A">
        <w:rPr>
          <w:color w:val="333333"/>
          <w:sz w:val="28"/>
          <w:szCs w:val="28"/>
        </w:rPr>
        <w:t xml:space="preserve"> по ссылке.</w:t>
      </w:r>
    </w:p>
    <w:p w:rsidR="0015248A" w:rsidRPr="00872306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textAlignment w:val="baseline"/>
        <w:rPr>
          <w:color w:val="333333"/>
          <w:sz w:val="28"/>
          <w:szCs w:val="28"/>
        </w:rPr>
      </w:pPr>
      <w:r w:rsidRPr="0015248A">
        <w:rPr>
          <w:b/>
          <w:bCs/>
          <w:color w:val="212121"/>
          <w:sz w:val="28"/>
          <w:szCs w:val="28"/>
          <w:bdr w:val="none" w:sz="0" w:space="0" w:color="auto" w:frame="1"/>
        </w:rPr>
        <w:t>Мониторинг</w:t>
      </w:r>
    </w:p>
    <w:p w:rsidR="005B3441" w:rsidRDefault="005B3441" w:rsidP="008B007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15248A" w:rsidRPr="0015248A">
        <w:rPr>
          <w:color w:val="333333"/>
          <w:sz w:val="28"/>
          <w:szCs w:val="28"/>
        </w:rPr>
        <w:t xml:space="preserve">аблюдение за процессом обучения. </w:t>
      </w:r>
    </w:p>
    <w:p w:rsidR="0015248A" w:rsidRPr="0015248A" w:rsidRDefault="0015248A" w:rsidP="005B344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Таблица продвижения</w:t>
      </w:r>
    </w:p>
    <w:p w:rsidR="0015248A" w:rsidRPr="0015248A" w:rsidRDefault="0015248A" w:rsidP="005B344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 xml:space="preserve">Создайте в таблицах </w:t>
      </w:r>
      <w:proofErr w:type="spellStart"/>
      <w:r w:rsidRPr="0015248A">
        <w:rPr>
          <w:color w:val="333333"/>
          <w:sz w:val="28"/>
          <w:szCs w:val="28"/>
        </w:rPr>
        <w:t>Google</w:t>
      </w:r>
      <w:proofErr w:type="spellEnd"/>
      <w:r w:rsidRPr="0015248A">
        <w:rPr>
          <w:color w:val="333333"/>
          <w:sz w:val="28"/>
          <w:szCs w:val="28"/>
        </w:rPr>
        <w:t xml:space="preserve">  таблицу, в которую внесите имена </w:t>
      </w:r>
      <w:r w:rsidR="005B3441">
        <w:rPr>
          <w:color w:val="333333"/>
          <w:sz w:val="28"/>
          <w:szCs w:val="28"/>
        </w:rPr>
        <w:t>студентов</w:t>
      </w:r>
      <w:r w:rsidRPr="0015248A">
        <w:rPr>
          <w:color w:val="333333"/>
          <w:sz w:val="28"/>
          <w:szCs w:val="28"/>
        </w:rPr>
        <w:t xml:space="preserve"> (ряды) и перечисление заданий/шагов, которые </w:t>
      </w:r>
      <w:r w:rsidR="005B3441">
        <w:rPr>
          <w:color w:val="333333"/>
          <w:sz w:val="28"/>
          <w:szCs w:val="28"/>
        </w:rPr>
        <w:t xml:space="preserve">они </w:t>
      </w:r>
      <w:r w:rsidRPr="0015248A">
        <w:rPr>
          <w:color w:val="333333"/>
          <w:sz w:val="28"/>
          <w:szCs w:val="28"/>
        </w:rPr>
        <w:t xml:space="preserve">должны сделать. </w:t>
      </w:r>
      <w:r w:rsidR="005B3441">
        <w:rPr>
          <w:color w:val="333333"/>
          <w:sz w:val="28"/>
          <w:szCs w:val="28"/>
        </w:rPr>
        <w:t>Обучающимся</w:t>
      </w:r>
      <w:r w:rsidRPr="0015248A">
        <w:rPr>
          <w:color w:val="333333"/>
          <w:sz w:val="28"/>
          <w:szCs w:val="28"/>
        </w:rPr>
        <w:t xml:space="preserve"> предоставьте доступ для редактирования. Они заходят в эту таблицу и отмечают выполнение задания. Причем могут отмечать зеленым, желтым или красным цветом в зависимости от того, насколько легко справились с заданием.</w:t>
      </w:r>
    </w:p>
    <w:p w:rsidR="0015248A" w:rsidRPr="0015248A" w:rsidRDefault="0015248A" w:rsidP="005B344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 xml:space="preserve">Работа в </w:t>
      </w: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Google</w:t>
      </w:r>
      <w:proofErr w:type="spellEnd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-документах</w:t>
      </w:r>
    </w:p>
    <w:p w:rsidR="0015248A" w:rsidRPr="0015248A" w:rsidRDefault="005B3441" w:rsidP="0015248A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Обучающиеся</w:t>
      </w:r>
      <w:r w:rsidR="0015248A" w:rsidRPr="0015248A">
        <w:rPr>
          <w:color w:val="333333"/>
          <w:sz w:val="28"/>
          <w:szCs w:val="28"/>
        </w:rPr>
        <w:t xml:space="preserve"> могут работать совместно в документах </w:t>
      </w:r>
      <w:proofErr w:type="spellStart"/>
      <w:r w:rsidR="0015248A" w:rsidRPr="0015248A">
        <w:rPr>
          <w:color w:val="333333"/>
          <w:sz w:val="28"/>
          <w:szCs w:val="28"/>
        </w:rPr>
        <w:t>Google</w:t>
      </w:r>
      <w:proofErr w:type="spellEnd"/>
      <w:r w:rsidR="0015248A" w:rsidRPr="0015248A">
        <w:rPr>
          <w:color w:val="333333"/>
          <w:sz w:val="28"/>
          <w:szCs w:val="28"/>
        </w:rPr>
        <w:t xml:space="preserve"> над заданиями или индивидуально. </w:t>
      </w:r>
      <w:r>
        <w:rPr>
          <w:color w:val="333333"/>
          <w:sz w:val="28"/>
          <w:szCs w:val="28"/>
        </w:rPr>
        <w:t>Преподаватель</w:t>
      </w:r>
      <w:r w:rsidR="0015248A" w:rsidRPr="0015248A">
        <w:rPr>
          <w:color w:val="333333"/>
          <w:sz w:val="28"/>
          <w:szCs w:val="28"/>
        </w:rPr>
        <w:t xml:space="preserve"> может отслеживать продвижение </w:t>
      </w:r>
      <w:r>
        <w:rPr>
          <w:color w:val="333333"/>
          <w:sz w:val="28"/>
          <w:szCs w:val="28"/>
        </w:rPr>
        <w:t>студента</w:t>
      </w:r>
      <w:r w:rsidR="0015248A" w:rsidRPr="0015248A">
        <w:rPr>
          <w:color w:val="333333"/>
          <w:sz w:val="28"/>
          <w:szCs w:val="28"/>
        </w:rPr>
        <w:t xml:space="preserve"> по заданию, комментировать выполнение задания, направлять.</w:t>
      </w:r>
    </w:p>
    <w:p w:rsidR="0015248A" w:rsidRPr="0015248A" w:rsidRDefault="0015248A" w:rsidP="005B344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Teacher.Desmos</w:t>
      </w:r>
      <w:proofErr w:type="spellEnd"/>
      <w:r w:rsidRPr="0015248A">
        <w:rPr>
          <w:color w:val="333333"/>
          <w:sz w:val="28"/>
          <w:szCs w:val="28"/>
        </w:rPr>
        <w:t> https://teacher.desmos.com</w:t>
      </w:r>
    </w:p>
    <w:p w:rsidR="0015248A" w:rsidRPr="0015248A" w:rsidRDefault="0015248A" w:rsidP="005B344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 xml:space="preserve">Для </w:t>
      </w:r>
      <w:r w:rsidR="005B3441">
        <w:rPr>
          <w:color w:val="333333"/>
          <w:sz w:val="28"/>
          <w:szCs w:val="28"/>
        </w:rPr>
        <w:t>преподавателей</w:t>
      </w:r>
      <w:r w:rsidRPr="0015248A">
        <w:rPr>
          <w:color w:val="333333"/>
          <w:sz w:val="28"/>
          <w:szCs w:val="28"/>
        </w:rPr>
        <w:t xml:space="preserve"> математики. Эта среда подходит под все группы цифровых инструментов, о которых я писала: создание учебного материала, мониторинг, самопроверка, обратная связь. </w:t>
      </w:r>
      <w:r w:rsidR="00790E5E">
        <w:rPr>
          <w:color w:val="333333"/>
          <w:sz w:val="28"/>
          <w:szCs w:val="28"/>
        </w:rPr>
        <w:t>Преподаватель</w:t>
      </w:r>
      <w:r w:rsidRPr="0015248A">
        <w:rPr>
          <w:color w:val="333333"/>
          <w:sz w:val="28"/>
          <w:szCs w:val="28"/>
        </w:rPr>
        <w:t xml:space="preserve"> математики разрабатывает интерактивные задания, затем предоставляет доступ для работы </w:t>
      </w:r>
      <w:r w:rsidR="00790E5E">
        <w:rPr>
          <w:color w:val="333333"/>
          <w:sz w:val="28"/>
          <w:szCs w:val="28"/>
        </w:rPr>
        <w:t>студентам</w:t>
      </w:r>
      <w:r w:rsidRPr="0015248A">
        <w:rPr>
          <w:color w:val="333333"/>
          <w:sz w:val="28"/>
          <w:szCs w:val="28"/>
        </w:rPr>
        <w:t xml:space="preserve"> и следит за их деятельностью в режиме реального времени. Невероятно удобно.</w:t>
      </w:r>
    </w:p>
    <w:p w:rsidR="0015248A" w:rsidRPr="0015248A" w:rsidRDefault="0015248A" w:rsidP="008B007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Formative</w:t>
      </w:r>
      <w:proofErr w:type="spellEnd"/>
      <w:r w:rsidRPr="0015248A">
        <w:rPr>
          <w:color w:val="333333"/>
          <w:sz w:val="28"/>
          <w:szCs w:val="28"/>
        </w:rPr>
        <w:t> </w:t>
      </w:r>
      <w:hyperlink r:id="rId10" w:history="1">
        <w:r w:rsidRPr="0015248A">
          <w:rPr>
            <w:rStyle w:val="a9"/>
            <w:color w:val="2F353B"/>
            <w:sz w:val="28"/>
            <w:szCs w:val="28"/>
            <w:bdr w:val="none" w:sz="0" w:space="0" w:color="auto" w:frame="1"/>
          </w:rPr>
          <w:t>https://goformative.com</w:t>
        </w:r>
      </w:hyperlink>
    </w:p>
    <w:p w:rsidR="008B0071" w:rsidRDefault="0015248A" w:rsidP="008B007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15248A">
        <w:rPr>
          <w:color w:val="333333"/>
          <w:sz w:val="28"/>
          <w:szCs w:val="28"/>
        </w:rPr>
        <w:t>Formative</w:t>
      </w:r>
      <w:proofErr w:type="spellEnd"/>
      <w:r w:rsidRPr="0015248A">
        <w:rPr>
          <w:color w:val="333333"/>
          <w:sz w:val="28"/>
          <w:szCs w:val="28"/>
        </w:rPr>
        <w:t xml:space="preserve"> — инструмент формирующего оценивания, который позволяет в режиме реального времени отслеживать процесс работы </w:t>
      </w:r>
      <w:r w:rsidR="008B0071">
        <w:rPr>
          <w:color w:val="333333"/>
          <w:sz w:val="28"/>
          <w:szCs w:val="28"/>
        </w:rPr>
        <w:t>обучающихся</w:t>
      </w:r>
      <w:r w:rsidRPr="0015248A">
        <w:rPr>
          <w:color w:val="333333"/>
          <w:sz w:val="28"/>
          <w:szCs w:val="28"/>
        </w:rPr>
        <w:t>, в любой момент комментировать их работы и оставлять конструктивную обратную связь.</w:t>
      </w:r>
      <w:r w:rsidR="008B0071">
        <w:rPr>
          <w:color w:val="333333"/>
          <w:sz w:val="28"/>
          <w:szCs w:val="28"/>
        </w:rPr>
        <w:t xml:space="preserve"> </w:t>
      </w:r>
      <w:r w:rsidRPr="0015248A">
        <w:rPr>
          <w:color w:val="333333"/>
          <w:sz w:val="28"/>
          <w:szCs w:val="28"/>
        </w:rPr>
        <w:t xml:space="preserve">При помощи этого инструмента </w:t>
      </w:r>
      <w:r w:rsidR="008B0071">
        <w:rPr>
          <w:color w:val="333333"/>
          <w:sz w:val="28"/>
          <w:szCs w:val="28"/>
        </w:rPr>
        <w:t>преподаватель</w:t>
      </w:r>
      <w:r w:rsidRPr="0015248A">
        <w:rPr>
          <w:color w:val="333333"/>
          <w:sz w:val="28"/>
          <w:szCs w:val="28"/>
        </w:rPr>
        <w:t xml:space="preserve"> создает учебный материал, который может содержать</w:t>
      </w:r>
    </w:p>
    <w:p w:rsidR="008B0071" w:rsidRDefault="008B0071" w:rsidP="008B007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5248A" w:rsidRPr="0015248A">
        <w:rPr>
          <w:color w:val="333333"/>
          <w:sz w:val="28"/>
          <w:szCs w:val="28"/>
        </w:rPr>
        <w:t xml:space="preserve">контент (картинка, текст, белая доска, видео и встроенный код </w:t>
      </w:r>
      <w:proofErr w:type="spellStart"/>
      <w:r w:rsidR="0015248A" w:rsidRPr="0015248A">
        <w:rPr>
          <w:color w:val="333333"/>
          <w:sz w:val="28"/>
          <w:szCs w:val="28"/>
        </w:rPr>
        <w:t>embed</w:t>
      </w:r>
      <w:proofErr w:type="spellEnd"/>
      <w:r w:rsidR="0015248A" w:rsidRPr="0015248A">
        <w:rPr>
          <w:color w:val="333333"/>
          <w:sz w:val="28"/>
          <w:szCs w:val="28"/>
        </w:rPr>
        <w:t>);</w:t>
      </w:r>
    </w:p>
    <w:p w:rsidR="008B0071" w:rsidRDefault="008B0071" w:rsidP="008B007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5248A" w:rsidRPr="0015248A">
        <w:rPr>
          <w:color w:val="333333"/>
          <w:sz w:val="28"/>
          <w:szCs w:val="28"/>
        </w:rPr>
        <w:t>задание (викторина, добавление короткого ответа, добавление полного ответа, демонстрация своей работы, вопрос с выбором нескольких правильных ответов, истина/ложь);</w:t>
      </w:r>
    </w:p>
    <w:p w:rsidR="0015248A" w:rsidRPr="0015248A" w:rsidRDefault="008B0071" w:rsidP="008B007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5248A" w:rsidRPr="0015248A">
        <w:rPr>
          <w:color w:val="333333"/>
          <w:sz w:val="28"/>
          <w:szCs w:val="28"/>
        </w:rPr>
        <w:t xml:space="preserve">дополнительные вопросы (добавить </w:t>
      </w:r>
      <w:proofErr w:type="spellStart"/>
      <w:r w:rsidR="0015248A" w:rsidRPr="0015248A">
        <w:rPr>
          <w:color w:val="333333"/>
          <w:sz w:val="28"/>
          <w:szCs w:val="28"/>
        </w:rPr>
        <w:t>аудиоответ</w:t>
      </w:r>
      <w:proofErr w:type="spellEnd"/>
      <w:r w:rsidR="0015248A" w:rsidRPr="0015248A">
        <w:rPr>
          <w:color w:val="333333"/>
          <w:sz w:val="28"/>
          <w:szCs w:val="28"/>
        </w:rPr>
        <w:t>, классификация и установить последовательность), но это опция работает только в платной версии. </w:t>
      </w:r>
    </w:p>
    <w:p w:rsidR="0015248A" w:rsidRPr="00872306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15248A">
        <w:rPr>
          <w:b/>
          <w:bCs/>
          <w:color w:val="212121"/>
          <w:sz w:val="28"/>
          <w:szCs w:val="28"/>
          <w:bdr w:val="none" w:sz="0" w:space="0" w:color="auto" w:frame="1"/>
        </w:rPr>
        <w:t>Платформы для обучения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>Через эти платформы удобно выстраивать учебный процесс: размещать учебные материалы, проводить обсуждение, получать и предоставлять обратную связь.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  <w:lang w:val="en-US"/>
        </w:rPr>
      </w:pPr>
      <w:r w:rsidRPr="0015248A">
        <w:rPr>
          <w:rStyle w:val="a6"/>
          <w:color w:val="333333"/>
          <w:sz w:val="28"/>
          <w:szCs w:val="28"/>
          <w:bdr w:val="none" w:sz="0" w:space="0" w:color="auto" w:frame="1"/>
          <w:lang w:val="en-US"/>
        </w:rPr>
        <w:t>Google Classroom </w:t>
      </w:r>
      <w:hyperlink r:id="rId11" w:history="1">
        <w:r w:rsidRPr="0015248A">
          <w:rPr>
            <w:rStyle w:val="a9"/>
            <w:color w:val="2F353B"/>
            <w:sz w:val="28"/>
            <w:szCs w:val="28"/>
            <w:bdr w:val="none" w:sz="0" w:space="0" w:color="auto" w:frame="1"/>
            <w:lang w:val="en-US"/>
          </w:rPr>
          <w:t>https://classroom.google.com/</w:t>
        </w:r>
      </w:hyperlink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  <w:lang w:val="en-US"/>
        </w:rPr>
      </w:pPr>
      <w:r w:rsidRPr="0015248A">
        <w:rPr>
          <w:rStyle w:val="a6"/>
          <w:color w:val="333333"/>
          <w:sz w:val="28"/>
          <w:szCs w:val="28"/>
          <w:bdr w:val="none" w:sz="0" w:space="0" w:color="auto" w:frame="1"/>
          <w:lang w:val="en-US"/>
        </w:rPr>
        <w:t>Google Sites</w:t>
      </w:r>
      <w:r w:rsidRPr="0015248A">
        <w:rPr>
          <w:color w:val="333333"/>
          <w:sz w:val="28"/>
          <w:szCs w:val="28"/>
          <w:lang w:val="en-US"/>
        </w:rPr>
        <w:t> </w:t>
      </w:r>
      <w:hyperlink r:id="rId12" w:history="1">
        <w:r w:rsidRPr="0015248A">
          <w:rPr>
            <w:rStyle w:val="a9"/>
            <w:color w:val="2F353B"/>
            <w:sz w:val="28"/>
            <w:szCs w:val="28"/>
            <w:bdr w:val="none" w:sz="0" w:space="0" w:color="auto" w:frame="1"/>
            <w:lang w:val="en-US"/>
          </w:rPr>
          <w:t>https://sites.google.com/</w:t>
        </w:r>
      </w:hyperlink>
    </w:p>
    <w:p w:rsidR="0015248A" w:rsidRPr="007A0FB1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Блог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>Используйте  любую платформу, которая удобна для вас.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rStyle w:val="a6"/>
          <w:color w:val="333333"/>
          <w:sz w:val="28"/>
          <w:szCs w:val="28"/>
          <w:bdr w:val="none" w:sz="0" w:space="0" w:color="auto" w:frame="1"/>
        </w:rPr>
        <w:t>Закрытая группа в социальных сетях</w:t>
      </w:r>
    </w:p>
    <w:p w:rsidR="0015248A" w:rsidRPr="0015248A" w:rsidRDefault="0015248A" w:rsidP="0087230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5248A">
        <w:rPr>
          <w:color w:val="333333"/>
          <w:sz w:val="28"/>
          <w:szCs w:val="28"/>
        </w:rPr>
        <w:t xml:space="preserve">Например, </w:t>
      </w:r>
      <w:proofErr w:type="spellStart"/>
      <w:r w:rsidRPr="0015248A">
        <w:rPr>
          <w:color w:val="333333"/>
          <w:sz w:val="28"/>
          <w:szCs w:val="28"/>
        </w:rPr>
        <w:t>facebook</w:t>
      </w:r>
      <w:proofErr w:type="spellEnd"/>
      <w:r w:rsidRPr="0015248A">
        <w:rPr>
          <w:color w:val="333333"/>
          <w:sz w:val="28"/>
          <w:szCs w:val="28"/>
        </w:rPr>
        <w:t xml:space="preserve"> групп</w:t>
      </w:r>
      <w:r w:rsidR="00872306">
        <w:rPr>
          <w:color w:val="333333"/>
          <w:sz w:val="28"/>
          <w:szCs w:val="28"/>
        </w:rPr>
        <w:t>а, доступ к которой есть у всех обучающихся</w:t>
      </w:r>
      <w:r w:rsidRPr="0015248A">
        <w:rPr>
          <w:color w:val="333333"/>
          <w:sz w:val="28"/>
          <w:szCs w:val="28"/>
        </w:rPr>
        <w:t xml:space="preserve">. Удобно быть на связи с </w:t>
      </w:r>
      <w:r w:rsidR="00872306">
        <w:rPr>
          <w:color w:val="333333"/>
          <w:sz w:val="28"/>
          <w:szCs w:val="28"/>
        </w:rPr>
        <w:t>студентами</w:t>
      </w:r>
      <w:r w:rsidRPr="0015248A">
        <w:rPr>
          <w:color w:val="333333"/>
          <w:sz w:val="28"/>
          <w:szCs w:val="28"/>
        </w:rPr>
        <w:t xml:space="preserve"> и можно проводить онлайн-уроки.</w:t>
      </w:r>
    </w:p>
    <w:p w:rsidR="0015248A" w:rsidRPr="0015248A" w:rsidRDefault="0015248A" w:rsidP="001524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sectPr w:rsidR="0015248A" w:rsidRPr="0015248A" w:rsidSect="007D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g Medium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4E0473A"/>
    <w:multiLevelType w:val="hybridMultilevel"/>
    <w:tmpl w:val="E2009BE4"/>
    <w:lvl w:ilvl="0" w:tplc="D94CC5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8E279B"/>
    <w:multiLevelType w:val="multilevel"/>
    <w:tmpl w:val="A9CC8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Stag Medium" w:hAnsi="Stag Medium" w:cstheme="minorBidi" w:hint="default"/>
        <w:color w:val="333333"/>
        <w:sz w:val="37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Stag Medium" w:hAnsi="Stag Medium" w:cstheme="minorBidi" w:hint="default"/>
        <w:color w:val="333333"/>
        <w:sz w:val="37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Stag Medium" w:hAnsi="Stag Medium" w:cstheme="minorBidi" w:hint="default"/>
        <w:color w:val="333333"/>
        <w:sz w:val="37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Stag Medium" w:hAnsi="Stag Medium" w:cstheme="minorBidi" w:hint="default"/>
        <w:color w:val="333333"/>
        <w:sz w:val="37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Stag Medium" w:hAnsi="Stag Medium" w:cstheme="minorBidi" w:hint="default"/>
        <w:color w:val="333333"/>
        <w:sz w:val="37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Stag Medium" w:hAnsi="Stag Medium" w:cstheme="minorBidi" w:hint="default"/>
        <w:color w:val="333333"/>
        <w:sz w:val="37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Stag Medium" w:hAnsi="Stag Medium" w:cstheme="minorBidi" w:hint="default"/>
        <w:color w:val="333333"/>
        <w:sz w:val="37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Stag Medium" w:hAnsi="Stag Medium" w:cstheme="minorBidi" w:hint="default"/>
        <w:color w:val="333333"/>
        <w:sz w:val="37"/>
      </w:rPr>
    </w:lvl>
  </w:abstractNum>
  <w:abstractNum w:abstractNumId="3">
    <w:nsid w:val="084A2660"/>
    <w:multiLevelType w:val="hybridMultilevel"/>
    <w:tmpl w:val="D57A3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858FC"/>
    <w:multiLevelType w:val="multilevel"/>
    <w:tmpl w:val="1DF0F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154AA"/>
    <w:multiLevelType w:val="hybridMultilevel"/>
    <w:tmpl w:val="AF54A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0A3BD8"/>
    <w:multiLevelType w:val="hybridMultilevel"/>
    <w:tmpl w:val="070CC0D8"/>
    <w:lvl w:ilvl="0" w:tplc="00000006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56DD1"/>
    <w:multiLevelType w:val="hybridMultilevel"/>
    <w:tmpl w:val="94F4E8DE"/>
    <w:lvl w:ilvl="0" w:tplc="00000006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</w:rPr>
    </w:lvl>
    <w:lvl w:ilvl="1" w:tplc="00000006">
      <w:start w:val="3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Times New Roman" w:hAnsi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1B54A0"/>
    <w:multiLevelType w:val="multilevel"/>
    <w:tmpl w:val="92EAB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85AEF"/>
    <w:multiLevelType w:val="multilevel"/>
    <w:tmpl w:val="91CC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E4944"/>
    <w:multiLevelType w:val="hybridMultilevel"/>
    <w:tmpl w:val="05389F52"/>
    <w:lvl w:ilvl="0" w:tplc="E2DA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0000006">
      <w:start w:val="3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Times New Roman" w:hAnsi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0828B2"/>
    <w:multiLevelType w:val="hybridMultilevel"/>
    <w:tmpl w:val="E16C6E8A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85AE6"/>
    <w:multiLevelType w:val="hybridMultilevel"/>
    <w:tmpl w:val="B004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548F8"/>
    <w:multiLevelType w:val="hybridMultilevel"/>
    <w:tmpl w:val="B89A8D7E"/>
    <w:lvl w:ilvl="0" w:tplc="41D63DF2">
      <w:start w:val="1"/>
      <w:numFmt w:val="decimal"/>
      <w:lvlText w:val="%1."/>
      <w:lvlJc w:val="left"/>
      <w:pPr>
        <w:ind w:left="2103" w:hanging="13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FF6EBE"/>
    <w:multiLevelType w:val="hybridMultilevel"/>
    <w:tmpl w:val="31784636"/>
    <w:lvl w:ilvl="0" w:tplc="427C0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D775A9"/>
    <w:multiLevelType w:val="hybridMultilevel"/>
    <w:tmpl w:val="47BC66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A844F0"/>
    <w:multiLevelType w:val="hybridMultilevel"/>
    <w:tmpl w:val="3DC88FC4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0000006">
      <w:start w:val="3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13"/>
  </w:num>
  <w:num w:numId="8">
    <w:abstractNumId w:val="4"/>
  </w:num>
  <w:num w:numId="9">
    <w:abstractNumId w:val="8"/>
  </w:num>
  <w:num w:numId="10">
    <w:abstractNumId w:val="0"/>
  </w:num>
  <w:num w:numId="11">
    <w:abstractNumId w:val="15"/>
  </w:num>
  <w:num w:numId="12">
    <w:abstractNumId w:val="16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2D3"/>
    <w:rsid w:val="00015B03"/>
    <w:rsid w:val="00071909"/>
    <w:rsid w:val="00120646"/>
    <w:rsid w:val="00123BC5"/>
    <w:rsid w:val="00136998"/>
    <w:rsid w:val="0015248A"/>
    <w:rsid w:val="00182486"/>
    <w:rsid w:val="001A3D8C"/>
    <w:rsid w:val="0021103A"/>
    <w:rsid w:val="00285050"/>
    <w:rsid w:val="003058B4"/>
    <w:rsid w:val="003130C3"/>
    <w:rsid w:val="003F4157"/>
    <w:rsid w:val="003F495D"/>
    <w:rsid w:val="00481E5D"/>
    <w:rsid w:val="004C0E96"/>
    <w:rsid w:val="004D1E0E"/>
    <w:rsid w:val="00507EDE"/>
    <w:rsid w:val="00573B0B"/>
    <w:rsid w:val="005943B9"/>
    <w:rsid w:val="005B3441"/>
    <w:rsid w:val="005C6B88"/>
    <w:rsid w:val="005E1B3A"/>
    <w:rsid w:val="006125A2"/>
    <w:rsid w:val="006824EF"/>
    <w:rsid w:val="006A2665"/>
    <w:rsid w:val="006F3C70"/>
    <w:rsid w:val="00790E5E"/>
    <w:rsid w:val="007912F0"/>
    <w:rsid w:val="007A0FB1"/>
    <w:rsid w:val="007B610E"/>
    <w:rsid w:val="007D073D"/>
    <w:rsid w:val="007D4FDB"/>
    <w:rsid w:val="008174D4"/>
    <w:rsid w:val="008548FA"/>
    <w:rsid w:val="00872306"/>
    <w:rsid w:val="00896911"/>
    <w:rsid w:val="008B0071"/>
    <w:rsid w:val="008B493D"/>
    <w:rsid w:val="008B68F2"/>
    <w:rsid w:val="008D0DA4"/>
    <w:rsid w:val="008F4F34"/>
    <w:rsid w:val="00934AD1"/>
    <w:rsid w:val="00955DE3"/>
    <w:rsid w:val="00977C71"/>
    <w:rsid w:val="00A07AD4"/>
    <w:rsid w:val="00A21E76"/>
    <w:rsid w:val="00A263EB"/>
    <w:rsid w:val="00A62F9F"/>
    <w:rsid w:val="00AB577A"/>
    <w:rsid w:val="00AD4E4F"/>
    <w:rsid w:val="00B2106B"/>
    <w:rsid w:val="00B959E7"/>
    <w:rsid w:val="00BB0434"/>
    <w:rsid w:val="00BB5F0E"/>
    <w:rsid w:val="00BB73B4"/>
    <w:rsid w:val="00BC2027"/>
    <w:rsid w:val="00BC32D3"/>
    <w:rsid w:val="00BC3F32"/>
    <w:rsid w:val="00C251D6"/>
    <w:rsid w:val="00C324ED"/>
    <w:rsid w:val="00C4694C"/>
    <w:rsid w:val="00C62881"/>
    <w:rsid w:val="00CD4C18"/>
    <w:rsid w:val="00D32E4F"/>
    <w:rsid w:val="00D37539"/>
    <w:rsid w:val="00D42BED"/>
    <w:rsid w:val="00DE1B46"/>
    <w:rsid w:val="00DE4862"/>
    <w:rsid w:val="00E100AA"/>
    <w:rsid w:val="00E36382"/>
    <w:rsid w:val="00EE748E"/>
    <w:rsid w:val="00F371B3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63E72-D791-4B76-8102-6FCE925A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DB"/>
  </w:style>
  <w:style w:type="paragraph" w:styleId="2">
    <w:name w:val="heading 2"/>
    <w:basedOn w:val="a"/>
    <w:link w:val="20"/>
    <w:uiPriority w:val="9"/>
    <w:qFormat/>
    <w:rsid w:val="004D1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4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6998"/>
    <w:pPr>
      <w:ind w:left="720"/>
      <w:contextualSpacing/>
    </w:pPr>
  </w:style>
  <w:style w:type="table" w:styleId="a5">
    <w:name w:val="Table Grid"/>
    <w:basedOn w:val="a1"/>
    <w:uiPriority w:val="59"/>
    <w:rsid w:val="00136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1E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4D1E0E"/>
    <w:rPr>
      <w:b/>
      <w:bCs/>
    </w:rPr>
  </w:style>
  <w:style w:type="paragraph" w:customStyle="1" w:styleId="ConsPlusNormal">
    <w:name w:val="ConsPlusNormal"/>
    <w:rsid w:val="00934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footnote text"/>
    <w:aliases w:val="Table_Footnote_last"/>
    <w:basedOn w:val="a"/>
    <w:link w:val="a8"/>
    <w:semiHidden/>
    <w:rsid w:val="00934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Table_Footnote_last Знак"/>
    <w:basedOn w:val="a0"/>
    <w:link w:val="a7"/>
    <w:semiHidden/>
    <w:rsid w:val="00934AD1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524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152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bu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s://sites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puzzle.com/" TargetMode="External"/><Relationship Id="rId11" Type="http://schemas.openxmlformats.org/officeDocument/2006/relationships/hyperlink" Target="https://classroom.google.com/" TargetMode="External"/><Relationship Id="rId5" Type="http://schemas.openxmlformats.org/officeDocument/2006/relationships/hyperlink" Target="http://www.wiziq.com/?fbclid=IwAR29LMa-sNa2kK2LU54p1wF4k-pQjdPQHCAUKWak4d0a-MWQBtPtOle-ejM" TargetMode="External"/><Relationship Id="rId10" Type="http://schemas.openxmlformats.org/officeDocument/2006/relationships/hyperlink" Target="https://goformativ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5p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Федоровна Дмитриева</cp:lastModifiedBy>
  <cp:revision>3</cp:revision>
  <dcterms:created xsi:type="dcterms:W3CDTF">2020-04-06T05:52:00Z</dcterms:created>
  <dcterms:modified xsi:type="dcterms:W3CDTF">2020-04-06T11:38:00Z</dcterms:modified>
</cp:coreProperties>
</file>